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31531" w14:textId="77777777" w:rsidR="00D4744B" w:rsidRPr="00AF07DF" w:rsidRDefault="00D4744B">
      <w:pPr>
        <w:spacing w:before="3"/>
        <w:rPr>
          <w:rFonts w:ascii="Calibri Light" w:eastAsia="Times New Roman" w:hAnsi="Calibri Light" w:cs="Calibri Light"/>
          <w:sz w:val="20"/>
          <w:szCs w:val="20"/>
        </w:rPr>
      </w:pPr>
    </w:p>
    <w:p w14:paraId="0DB0F93B" w14:textId="21BB7ECF" w:rsidR="00D4744B" w:rsidRPr="00AF07DF" w:rsidRDefault="00867CFE">
      <w:pPr>
        <w:spacing w:before="56"/>
        <w:ind w:left="4118"/>
        <w:rPr>
          <w:rFonts w:ascii="Calibri Light" w:eastAsia="Calibri Light" w:hAnsi="Calibri Light" w:cs="Calibri Light"/>
          <w:b/>
        </w:rPr>
      </w:pPr>
      <w:r w:rsidRPr="00AF07DF">
        <w:rPr>
          <w:rFonts w:ascii="Calibri Light" w:hAnsi="Calibri Light" w:cs="Calibri Light"/>
          <w:b/>
          <w:spacing w:val="-3"/>
        </w:rPr>
        <w:t>Course</w:t>
      </w:r>
      <w:r w:rsidRPr="00AF07DF">
        <w:rPr>
          <w:rFonts w:ascii="Calibri Light" w:hAnsi="Calibri Light" w:cs="Calibri Light"/>
          <w:b/>
          <w:spacing w:val="-4"/>
        </w:rPr>
        <w:t xml:space="preserve"> </w:t>
      </w:r>
      <w:r w:rsidRPr="00AF07DF">
        <w:rPr>
          <w:rFonts w:ascii="Calibri Light" w:hAnsi="Calibri Light" w:cs="Calibri Light"/>
          <w:b/>
          <w:spacing w:val="-3"/>
        </w:rPr>
        <w:t>description</w:t>
      </w:r>
    </w:p>
    <w:p w14:paraId="59560CA5" w14:textId="77777777" w:rsidR="00D4744B" w:rsidRPr="00AF07DF" w:rsidRDefault="00D4744B">
      <w:pPr>
        <w:spacing w:before="12"/>
        <w:rPr>
          <w:rFonts w:ascii="Calibri Light" w:eastAsia="Calibri Light" w:hAnsi="Calibri Light" w:cs="Calibri Light"/>
          <w:sz w:val="14"/>
          <w:szCs w:val="14"/>
        </w:rPr>
      </w:pPr>
    </w:p>
    <w:tbl>
      <w:tblPr>
        <w:tblW w:w="0" w:type="auto"/>
        <w:tblInd w:w="106" w:type="dxa"/>
        <w:tblLayout w:type="fixed"/>
        <w:tblCellMar>
          <w:left w:w="0" w:type="dxa"/>
          <w:right w:w="0" w:type="dxa"/>
        </w:tblCellMar>
        <w:tblLook w:val="01E0" w:firstRow="1" w:lastRow="1" w:firstColumn="1" w:lastColumn="1" w:noHBand="0" w:noVBand="0"/>
      </w:tblPr>
      <w:tblGrid>
        <w:gridCol w:w="2408"/>
        <w:gridCol w:w="2597"/>
        <w:gridCol w:w="1680"/>
        <w:gridCol w:w="3513"/>
      </w:tblGrid>
      <w:tr w:rsidR="00D4744B" w:rsidRPr="00AF07DF" w14:paraId="2EE2D13B" w14:textId="77777777">
        <w:trPr>
          <w:trHeight w:hRule="exact" w:val="287"/>
        </w:trPr>
        <w:tc>
          <w:tcPr>
            <w:tcW w:w="10198" w:type="dxa"/>
            <w:gridSpan w:val="4"/>
            <w:tcBorders>
              <w:top w:val="single" w:sz="7" w:space="0" w:color="0000FF"/>
              <w:left w:val="single" w:sz="7" w:space="0" w:color="0000FF"/>
              <w:bottom w:val="single" w:sz="7" w:space="0" w:color="0000FF"/>
              <w:right w:val="single" w:sz="7" w:space="0" w:color="0000FF"/>
            </w:tcBorders>
            <w:shd w:val="clear" w:color="auto" w:fill="FFF1CC"/>
          </w:tcPr>
          <w:p w14:paraId="55300954" w14:textId="77777777" w:rsidR="00D4744B" w:rsidRPr="00AF07DF" w:rsidRDefault="00867CFE">
            <w:pPr>
              <w:pStyle w:val="TableParagraph"/>
              <w:ind w:left="3"/>
              <w:jc w:val="center"/>
              <w:rPr>
                <w:rFonts w:ascii="Calibri Light" w:eastAsia="Calibri Light" w:hAnsi="Calibri Light" w:cs="Calibri Light"/>
                <w:b/>
              </w:rPr>
            </w:pPr>
            <w:r w:rsidRPr="00AF07DF">
              <w:rPr>
                <w:rFonts w:ascii="Calibri Light" w:eastAsia="Calibri Light" w:hAnsi="Calibri Light" w:cs="Calibri Light"/>
                <w:b/>
              </w:rPr>
              <w:t>Generic information</w:t>
            </w:r>
          </w:p>
        </w:tc>
      </w:tr>
      <w:tr w:rsidR="00D4744B" w:rsidRPr="00AF07DF" w14:paraId="672F69CE" w14:textId="77777777" w:rsidTr="009F3B59">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E81859F" w14:textId="77777777" w:rsidR="00D4744B" w:rsidRPr="00AF07DF" w:rsidRDefault="00867CFE">
            <w:pPr>
              <w:pStyle w:val="TableParagraph"/>
              <w:spacing w:before="68"/>
              <w:ind w:left="99"/>
              <w:rPr>
                <w:rFonts w:ascii="Calibri Light" w:eastAsia="Calibri Light" w:hAnsi="Calibri Light" w:cs="Calibri Light"/>
              </w:rPr>
            </w:pPr>
            <w:r w:rsidRPr="00AF07DF">
              <w:rPr>
                <w:rFonts w:ascii="Calibri Light" w:hAnsi="Calibri Light" w:cs="Calibri Light"/>
                <w:spacing w:val="-1"/>
              </w:rPr>
              <w:t>Head</w:t>
            </w:r>
            <w:r w:rsidRPr="00AF07DF">
              <w:rPr>
                <w:rFonts w:ascii="Calibri Light" w:hAnsi="Calibri Light" w:cs="Calibri Light"/>
              </w:rPr>
              <w:t xml:space="preserve"> </w:t>
            </w:r>
            <w:r w:rsidRPr="00AF07DF">
              <w:rPr>
                <w:rFonts w:ascii="Calibri Light" w:hAnsi="Calibri Light" w:cs="Calibri Light"/>
                <w:spacing w:val="-1"/>
              </w:rPr>
              <w:t>of 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9EFFFA6" w14:textId="4ECC4E1D" w:rsidR="00D4744B" w:rsidRPr="00AF07DF" w:rsidRDefault="00DB3607" w:rsidP="002557A2">
            <w:pPr>
              <w:ind w:left="174"/>
              <w:rPr>
                <w:rFonts w:ascii="Calibri Light" w:hAnsi="Calibri Light" w:cs="Calibri Light"/>
              </w:rPr>
            </w:pPr>
            <w:r w:rsidRPr="00AF07DF">
              <w:rPr>
                <w:rFonts w:ascii="Calibri Light" w:hAnsi="Calibri Light" w:cs="Calibri Light"/>
              </w:rPr>
              <w:t>Srđan Žuškin, PhD</w:t>
            </w:r>
          </w:p>
        </w:tc>
      </w:tr>
      <w:tr w:rsidR="00D4744B" w:rsidRPr="00AF07DF" w14:paraId="09BEE798" w14:textId="77777777" w:rsidTr="009F3B5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0FAF042" w14:textId="77777777" w:rsidR="00D4744B" w:rsidRPr="00AF07DF" w:rsidRDefault="00867CFE">
            <w:pPr>
              <w:pStyle w:val="TableParagraph"/>
              <w:spacing w:before="68"/>
              <w:ind w:left="99"/>
              <w:rPr>
                <w:rFonts w:ascii="Calibri Light" w:eastAsia="Calibri Light" w:hAnsi="Calibri Light" w:cs="Calibri Light"/>
              </w:rPr>
            </w:pPr>
            <w:r w:rsidRPr="00AF07DF">
              <w:rPr>
                <w:rFonts w:ascii="Calibri Light" w:hAnsi="Calibri Light" w:cs="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55DFE772" w14:textId="326D58B4" w:rsidR="00D4744B" w:rsidRPr="00AF07DF" w:rsidRDefault="00DB3607" w:rsidP="002557A2">
            <w:pPr>
              <w:ind w:left="174"/>
              <w:rPr>
                <w:rFonts w:ascii="Calibri Light" w:hAnsi="Calibri Light" w:cs="Calibri Light"/>
              </w:rPr>
            </w:pPr>
            <w:r w:rsidRPr="00AF07DF">
              <w:rPr>
                <w:rFonts w:ascii="Calibri Light" w:hAnsi="Calibri Light" w:cs="Calibri Light"/>
              </w:rPr>
              <w:t>Ship design and construction</w:t>
            </w:r>
          </w:p>
        </w:tc>
      </w:tr>
      <w:tr w:rsidR="00D4744B" w:rsidRPr="00AF07DF" w14:paraId="5C0D0B09" w14:textId="77777777" w:rsidTr="009F3B5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7BC76A43" w14:textId="77777777" w:rsidR="00D4744B" w:rsidRPr="00AF07DF" w:rsidRDefault="00867CFE">
            <w:pPr>
              <w:pStyle w:val="TableParagraph"/>
              <w:spacing w:before="68"/>
              <w:ind w:left="99"/>
              <w:rPr>
                <w:rFonts w:ascii="Calibri Light" w:eastAsia="Calibri Light" w:hAnsi="Calibri Light" w:cs="Calibri Light"/>
              </w:rPr>
            </w:pPr>
            <w:r w:rsidRPr="00AF07DF">
              <w:rPr>
                <w:rFonts w:ascii="Calibri Light" w:hAnsi="Calibri Light" w:cs="Calibri Light"/>
                <w:spacing w:val="-1"/>
              </w:rPr>
              <w:t>Study</w:t>
            </w:r>
            <w:r w:rsidRPr="00AF07DF">
              <w:rPr>
                <w:rFonts w:ascii="Calibri Light" w:hAnsi="Calibri Light" w:cs="Calibri Light"/>
                <w:spacing w:val="1"/>
              </w:rPr>
              <w:t xml:space="preserve"> </w:t>
            </w:r>
            <w:proofErr w:type="spellStart"/>
            <w:r w:rsidRPr="00AF07DF">
              <w:rPr>
                <w:rFonts w:ascii="Calibri Light" w:hAnsi="Calibri Light" w:cs="Calibri Light"/>
                <w:spacing w:val="-1"/>
              </w:rPr>
              <w:t>Programme</w:t>
            </w:r>
            <w:proofErr w:type="spellEnd"/>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2C448773" w14:textId="1B559D28" w:rsidR="00D4744B" w:rsidRPr="00AF07DF" w:rsidRDefault="00DB3607" w:rsidP="002557A2">
            <w:pPr>
              <w:ind w:left="174"/>
              <w:rPr>
                <w:rFonts w:ascii="Calibri Light" w:hAnsi="Calibri Light" w:cs="Calibri Light"/>
              </w:rPr>
            </w:pPr>
            <w:r w:rsidRPr="00AF07DF">
              <w:rPr>
                <w:rFonts w:ascii="Calibri Light" w:hAnsi="Calibri Light" w:cs="Calibri Light"/>
              </w:rPr>
              <w:t>Logistics and management in maritime industry and transport</w:t>
            </w:r>
          </w:p>
        </w:tc>
      </w:tr>
      <w:tr w:rsidR="00D4744B" w:rsidRPr="00AF07DF" w14:paraId="39A5BB65" w14:textId="77777777" w:rsidTr="009F3B59">
        <w:trPr>
          <w:trHeight w:hRule="exact" w:val="421"/>
        </w:trPr>
        <w:tc>
          <w:tcPr>
            <w:tcW w:w="2408" w:type="dxa"/>
            <w:tcBorders>
              <w:top w:val="single" w:sz="7" w:space="0" w:color="0000FF"/>
              <w:left w:val="single" w:sz="7" w:space="0" w:color="0000FF"/>
              <w:bottom w:val="single" w:sz="7" w:space="0" w:color="0000FF"/>
              <w:right w:val="single" w:sz="7" w:space="0" w:color="0000FF"/>
            </w:tcBorders>
          </w:tcPr>
          <w:p w14:paraId="4CFC174A" w14:textId="77777777" w:rsidR="00D4744B" w:rsidRPr="00AF07DF" w:rsidRDefault="00867CFE">
            <w:pPr>
              <w:pStyle w:val="TableParagraph"/>
              <w:spacing w:before="68"/>
              <w:ind w:left="99"/>
              <w:rPr>
                <w:rFonts w:ascii="Calibri Light" w:eastAsia="Calibri Light" w:hAnsi="Calibri Light" w:cs="Calibri Light"/>
              </w:rPr>
            </w:pPr>
            <w:r w:rsidRPr="00AF07DF">
              <w:rPr>
                <w:rFonts w:ascii="Calibri Light" w:hAnsi="Calibri Light" w:cs="Calibri Light"/>
                <w:spacing w:val="-1"/>
              </w:rPr>
              <w:t>Type of</w:t>
            </w:r>
            <w:r w:rsidRPr="00AF07DF">
              <w:rPr>
                <w:rFonts w:ascii="Calibri Light" w:hAnsi="Calibri Light" w:cs="Calibri Light"/>
              </w:rPr>
              <w:t xml:space="preserve"> </w:t>
            </w:r>
            <w:r w:rsidRPr="00AF07DF">
              <w:rPr>
                <w:rFonts w:ascii="Calibri Light" w:hAnsi="Calibri Light" w:cs="Calibri Light"/>
                <w:spacing w:val="-1"/>
              </w:rPr>
              <w:t>Course</w:t>
            </w:r>
          </w:p>
        </w:tc>
        <w:tc>
          <w:tcPr>
            <w:tcW w:w="7790" w:type="dxa"/>
            <w:gridSpan w:val="3"/>
            <w:tcBorders>
              <w:top w:val="single" w:sz="7" w:space="0" w:color="0000FF"/>
              <w:left w:val="single" w:sz="7" w:space="0" w:color="0000FF"/>
              <w:bottom w:val="single" w:sz="7" w:space="0" w:color="0000FF"/>
              <w:right w:val="single" w:sz="7" w:space="0" w:color="0000FF"/>
            </w:tcBorders>
            <w:vAlign w:val="center"/>
          </w:tcPr>
          <w:p w14:paraId="7E16541C" w14:textId="5CABC1BD" w:rsidR="00D4744B" w:rsidRPr="00AF07DF" w:rsidRDefault="00DB3607" w:rsidP="002557A2">
            <w:pPr>
              <w:ind w:left="174"/>
              <w:rPr>
                <w:rFonts w:ascii="Calibri Light" w:hAnsi="Calibri Light" w:cs="Calibri Light"/>
              </w:rPr>
            </w:pPr>
            <w:r w:rsidRPr="00AF07DF">
              <w:rPr>
                <w:rFonts w:ascii="Calibri Light" w:hAnsi="Calibri Light" w:cs="Calibri Light"/>
              </w:rPr>
              <w:t>Mandatory</w:t>
            </w:r>
          </w:p>
        </w:tc>
      </w:tr>
      <w:tr w:rsidR="00D4744B" w:rsidRPr="00AF07DF" w14:paraId="1BAFD134" w14:textId="77777777" w:rsidTr="009F3B59">
        <w:trPr>
          <w:trHeight w:hRule="exact" w:val="420"/>
        </w:trPr>
        <w:tc>
          <w:tcPr>
            <w:tcW w:w="2408" w:type="dxa"/>
            <w:tcBorders>
              <w:top w:val="single" w:sz="7" w:space="0" w:color="0000FF"/>
              <w:left w:val="single" w:sz="7" w:space="0" w:color="0000FF"/>
              <w:bottom w:val="single" w:sz="7" w:space="0" w:color="0000FF"/>
              <w:right w:val="single" w:sz="7" w:space="0" w:color="0000FF"/>
            </w:tcBorders>
          </w:tcPr>
          <w:p w14:paraId="2612EA09" w14:textId="77777777" w:rsidR="00D4744B" w:rsidRPr="00AF07DF" w:rsidRDefault="00867CFE">
            <w:pPr>
              <w:pStyle w:val="TableParagraph"/>
              <w:spacing w:before="68"/>
              <w:ind w:left="99"/>
              <w:rPr>
                <w:rFonts w:ascii="Calibri Light" w:eastAsia="Calibri Light" w:hAnsi="Calibri Light" w:cs="Calibri Light"/>
              </w:rPr>
            </w:pPr>
            <w:r w:rsidRPr="00AF07DF">
              <w:rPr>
                <w:rFonts w:ascii="Calibri Light" w:hAnsi="Calibri Light" w:cs="Calibri Light"/>
                <w:spacing w:val="-1"/>
              </w:rPr>
              <w:t>Year</w:t>
            </w:r>
            <w:r w:rsidRPr="00AF07DF">
              <w:rPr>
                <w:rFonts w:ascii="Calibri Light" w:hAnsi="Calibri Light" w:cs="Calibri Light"/>
                <w:spacing w:val="1"/>
              </w:rPr>
              <w:t xml:space="preserve"> </w:t>
            </w:r>
            <w:r w:rsidRPr="00AF07DF">
              <w:rPr>
                <w:rFonts w:ascii="Calibri Light" w:hAnsi="Calibri Light" w:cs="Calibri Light"/>
                <w:spacing w:val="-1"/>
              </w:rPr>
              <w:t>of Study</w:t>
            </w:r>
          </w:p>
        </w:tc>
        <w:tc>
          <w:tcPr>
            <w:tcW w:w="2597" w:type="dxa"/>
            <w:tcBorders>
              <w:top w:val="single" w:sz="7" w:space="0" w:color="0000FF"/>
              <w:left w:val="single" w:sz="7" w:space="0" w:color="0000FF"/>
              <w:bottom w:val="single" w:sz="7" w:space="0" w:color="0000FF"/>
              <w:right w:val="single" w:sz="7" w:space="0" w:color="0000FF"/>
            </w:tcBorders>
            <w:vAlign w:val="center"/>
          </w:tcPr>
          <w:p w14:paraId="3EA914AA" w14:textId="3BD2C53E" w:rsidR="00D4744B" w:rsidRPr="00AF07DF" w:rsidRDefault="00DB3607" w:rsidP="002557A2">
            <w:pPr>
              <w:ind w:left="174"/>
              <w:rPr>
                <w:rFonts w:ascii="Calibri Light" w:hAnsi="Calibri Light" w:cs="Calibri Light"/>
              </w:rPr>
            </w:pPr>
            <w:r w:rsidRPr="00AF07DF">
              <w:rPr>
                <w:rFonts w:ascii="Calibri Light" w:hAnsi="Calibri Light" w:cs="Calibri Light"/>
              </w:rPr>
              <w:t>1</w:t>
            </w:r>
            <w:r w:rsidRPr="00AF07DF">
              <w:rPr>
                <w:rFonts w:ascii="Calibri Light" w:hAnsi="Calibri Light" w:cs="Calibri Light"/>
                <w:vertAlign w:val="superscript"/>
              </w:rPr>
              <w:t>st</w:t>
            </w:r>
            <w:r w:rsidRPr="00AF07DF">
              <w:rPr>
                <w:rFonts w:ascii="Calibri Light" w:hAnsi="Calibri Light" w:cs="Calibri Light"/>
              </w:rPr>
              <w:t xml:space="preserve"> </w:t>
            </w:r>
            <w:r w:rsidR="009F3B59" w:rsidRPr="00AF07DF">
              <w:rPr>
                <w:rFonts w:ascii="Calibri Light" w:hAnsi="Calibri Light" w:cs="Calibri Light"/>
              </w:rPr>
              <w:t xml:space="preserve">year </w:t>
            </w:r>
          </w:p>
        </w:tc>
        <w:tc>
          <w:tcPr>
            <w:tcW w:w="5193" w:type="dxa"/>
            <w:gridSpan w:val="2"/>
            <w:tcBorders>
              <w:top w:val="single" w:sz="7" w:space="0" w:color="0000FF"/>
              <w:left w:val="single" w:sz="7" w:space="0" w:color="0000FF"/>
              <w:bottom w:val="single" w:sz="7" w:space="0" w:color="0000FF"/>
              <w:right w:val="single" w:sz="7" w:space="0" w:color="0000FF"/>
            </w:tcBorders>
            <w:vAlign w:val="center"/>
          </w:tcPr>
          <w:p w14:paraId="778A9CD7" w14:textId="441EF9FD" w:rsidR="00D4744B" w:rsidRPr="00AF07DF" w:rsidRDefault="009F3B59" w:rsidP="002557A2">
            <w:pPr>
              <w:ind w:left="174"/>
              <w:rPr>
                <w:rFonts w:ascii="Calibri Light" w:hAnsi="Calibri Light" w:cs="Calibri Light"/>
              </w:rPr>
            </w:pPr>
            <w:r w:rsidRPr="00AF07DF">
              <w:rPr>
                <w:rFonts w:ascii="Calibri Light" w:hAnsi="Calibri Light" w:cs="Calibri Light"/>
              </w:rPr>
              <w:t>1</w:t>
            </w:r>
            <w:r w:rsidRPr="00AF07DF">
              <w:rPr>
                <w:rFonts w:ascii="Calibri Light" w:hAnsi="Calibri Light" w:cs="Calibri Light"/>
                <w:vertAlign w:val="superscript"/>
              </w:rPr>
              <w:t>st</w:t>
            </w:r>
            <w:r w:rsidRPr="00AF07DF">
              <w:rPr>
                <w:rFonts w:ascii="Calibri Light" w:hAnsi="Calibri Light" w:cs="Calibri Light"/>
              </w:rPr>
              <w:t xml:space="preserve"> semester</w:t>
            </w:r>
          </w:p>
        </w:tc>
      </w:tr>
      <w:tr w:rsidR="00D4744B" w:rsidRPr="00AF07DF" w14:paraId="7EF2F52C" w14:textId="77777777" w:rsidTr="009F3B59">
        <w:trPr>
          <w:trHeight w:hRule="exact" w:val="283"/>
        </w:trPr>
        <w:tc>
          <w:tcPr>
            <w:tcW w:w="2408" w:type="dxa"/>
            <w:vMerge w:val="restart"/>
            <w:tcBorders>
              <w:top w:val="single" w:sz="7" w:space="0" w:color="0000FF"/>
              <w:left w:val="single" w:sz="7" w:space="0" w:color="0000FF"/>
              <w:right w:val="single" w:sz="7" w:space="0" w:color="0000FF"/>
            </w:tcBorders>
          </w:tcPr>
          <w:p w14:paraId="42F97D59" w14:textId="77777777" w:rsidR="00D4744B" w:rsidRPr="00AF07DF" w:rsidRDefault="00867CFE">
            <w:pPr>
              <w:pStyle w:val="TableParagraph"/>
              <w:ind w:left="99" w:right="198"/>
              <w:rPr>
                <w:rFonts w:ascii="Calibri Light" w:eastAsia="Calibri Light" w:hAnsi="Calibri Light" w:cs="Calibri Light"/>
              </w:rPr>
            </w:pPr>
            <w:r w:rsidRPr="00AF07DF">
              <w:rPr>
                <w:rFonts w:ascii="Calibri Light" w:hAnsi="Calibri Light" w:cs="Calibri Light"/>
                <w:spacing w:val="-1"/>
              </w:rPr>
              <w:t>Estimated</w:t>
            </w:r>
            <w:r w:rsidRPr="00AF07DF">
              <w:rPr>
                <w:rFonts w:ascii="Calibri Light" w:hAnsi="Calibri Light" w:cs="Calibri Light"/>
              </w:rPr>
              <w:t xml:space="preserve"> </w:t>
            </w:r>
            <w:r w:rsidRPr="00AF07DF">
              <w:rPr>
                <w:rFonts w:ascii="Calibri Light" w:hAnsi="Calibri Light" w:cs="Calibri Light"/>
                <w:spacing w:val="-1"/>
              </w:rPr>
              <w:t>Student</w:t>
            </w:r>
            <w:r w:rsidRPr="00AF07DF">
              <w:rPr>
                <w:rFonts w:ascii="Calibri Light" w:hAnsi="Calibri Light" w:cs="Calibri Light"/>
                <w:spacing w:val="27"/>
              </w:rPr>
              <w:t xml:space="preserve"> </w:t>
            </w:r>
            <w:r w:rsidRPr="00AF07DF">
              <w:rPr>
                <w:rFonts w:ascii="Calibri Light" w:hAnsi="Calibri Light" w:cs="Calibri Light"/>
                <w:spacing w:val="-1"/>
              </w:rPr>
              <w:t>Workload</w:t>
            </w:r>
            <w:r w:rsidRPr="00AF07DF">
              <w:rPr>
                <w:rFonts w:ascii="Calibri Light" w:hAnsi="Calibri Light" w:cs="Calibri Light"/>
              </w:rPr>
              <w:t xml:space="preserve"> </w:t>
            </w:r>
            <w:r w:rsidRPr="00AF07DF">
              <w:rPr>
                <w:rFonts w:ascii="Calibri Light" w:hAnsi="Calibri Light" w:cs="Calibri Light"/>
                <w:spacing w:val="-1"/>
              </w:rPr>
              <w:t>and</w:t>
            </w:r>
            <w:r w:rsidRPr="00AF07DF">
              <w:rPr>
                <w:rFonts w:ascii="Calibri Light" w:hAnsi="Calibri Light" w:cs="Calibri Light"/>
              </w:rPr>
              <w:t xml:space="preserve"> </w:t>
            </w:r>
            <w:r w:rsidRPr="00AF07DF">
              <w:rPr>
                <w:rFonts w:ascii="Calibri Light" w:hAnsi="Calibri Light" w:cs="Calibri Light"/>
                <w:spacing w:val="-1"/>
              </w:rPr>
              <w:t>Methods</w:t>
            </w:r>
            <w:r w:rsidRPr="00AF07DF">
              <w:rPr>
                <w:rFonts w:ascii="Calibri Light" w:hAnsi="Calibri Light" w:cs="Calibri Light"/>
                <w:spacing w:val="28"/>
              </w:rPr>
              <w:t xml:space="preserve"> </w:t>
            </w:r>
            <w:r w:rsidRPr="00AF07DF">
              <w:rPr>
                <w:rFonts w:ascii="Calibri Light" w:hAnsi="Calibri Light" w:cs="Calibri Light"/>
                <w:spacing w:val="-1"/>
              </w:rPr>
              <w:t>of</w:t>
            </w:r>
            <w:r w:rsidRPr="00AF07DF">
              <w:rPr>
                <w:rFonts w:ascii="Calibri Light" w:hAnsi="Calibri Light" w:cs="Calibri Light"/>
                <w:spacing w:val="2"/>
              </w:rPr>
              <w:t xml:space="preserve"> </w:t>
            </w:r>
            <w:r w:rsidRPr="00AF07DF">
              <w:rPr>
                <w:rFonts w:ascii="Calibri Light" w:hAnsi="Calibri Light" w:cs="Calibri Light"/>
                <w:spacing w:val="-1"/>
              </w:rPr>
              <w:t>Instruction</w:t>
            </w:r>
          </w:p>
        </w:tc>
        <w:tc>
          <w:tcPr>
            <w:tcW w:w="4277" w:type="dxa"/>
            <w:gridSpan w:val="2"/>
            <w:tcBorders>
              <w:top w:val="single" w:sz="7" w:space="0" w:color="0000FF"/>
              <w:left w:val="single" w:sz="7" w:space="0" w:color="0000FF"/>
              <w:bottom w:val="single" w:sz="7" w:space="0" w:color="0000FF"/>
              <w:right w:val="single" w:sz="7" w:space="0" w:color="0000FF"/>
            </w:tcBorders>
          </w:tcPr>
          <w:p w14:paraId="784AA7C7" w14:textId="77777777" w:rsidR="00D4744B" w:rsidRPr="00AF07DF" w:rsidRDefault="00867CFE">
            <w:pPr>
              <w:pStyle w:val="TableParagraph"/>
              <w:spacing w:line="267" w:lineRule="exact"/>
              <w:ind w:left="99"/>
              <w:rPr>
                <w:rFonts w:ascii="Calibri Light" w:eastAsia="Calibri Light" w:hAnsi="Calibri Light" w:cs="Calibri Light"/>
              </w:rPr>
            </w:pPr>
            <w:r w:rsidRPr="00AF07DF">
              <w:rPr>
                <w:rFonts w:ascii="Calibri Light" w:hAnsi="Calibri Light" w:cs="Calibri Light"/>
                <w:spacing w:val="-1"/>
              </w:rPr>
              <w:t>ECTS</w:t>
            </w:r>
            <w:r w:rsidRPr="00AF07DF">
              <w:rPr>
                <w:rFonts w:ascii="Calibri Light" w:hAnsi="Calibri Light" w:cs="Calibri Light"/>
                <w:spacing w:val="1"/>
              </w:rPr>
              <w:t xml:space="preserve"> </w:t>
            </w:r>
            <w:r w:rsidRPr="00AF07DF">
              <w:rPr>
                <w:rFonts w:ascii="Calibri Light" w:hAnsi="Calibri Light" w:cs="Calibri Light"/>
                <w:spacing w:val="-2"/>
              </w:rPr>
              <w:t>coefficient</w:t>
            </w:r>
            <w:r w:rsidRPr="00AF07DF">
              <w:rPr>
                <w:rFonts w:ascii="Calibri Light" w:hAnsi="Calibri Light" w:cs="Calibri Light"/>
                <w:spacing w:val="1"/>
              </w:rPr>
              <w:t xml:space="preserve"> </w:t>
            </w:r>
            <w:r w:rsidRPr="00AF07DF">
              <w:rPr>
                <w:rFonts w:ascii="Calibri Light" w:hAnsi="Calibri Light" w:cs="Calibri Light"/>
                <w:spacing w:val="-1"/>
              </w:rPr>
              <w:t>of Student</w:t>
            </w:r>
            <w:r w:rsidRPr="00AF07DF">
              <w:rPr>
                <w:rFonts w:ascii="Calibri Light" w:hAnsi="Calibri Light" w:cs="Calibri Light"/>
                <w:spacing w:val="-3"/>
              </w:rPr>
              <w:t xml:space="preserve"> </w:t>
            </w:r>
            <w:r w:rsidRPr="00AF07DF">
              <w:rPr>
                <w:rFonts w:ascii="Calibri Light" w:hAnsi="Calibri Light" w:cs="Calibri Light"/>
                <w:spacing w:val="-1"/>
              </w:rPr>
              <w:t>Workload</w:t>
            </w:r>
          </w:p>
        </w:tc>
        <w:tc>
          <w:tcPr>
            <w:tcW w:w="3513" w:type="dxa"/>
            <w:tcBorders>
              <w:top w:val="single" w:sz="7" w:space="0" w:color="0000FF"/>
              <w:left w:val="single" w:sz="7" w:space="0" w:color="0000FF"/>
              <w:bottom w:val="single" w:sz="7" w:space="0" w:color="0000FF"/>
              <w:right w:val="single" w:sz="7" w:space="0" w:color="0000FF"/>
            </w:tcBorders>
            <w:vAlign w:val="center"/>
          </w:tcPr>
          <w:p w14:paraId="63138570" w14:textId="4056C03E" w:rsidR="00D4744B" w:rsidRPr="00AF07DF" w:rsidRDefault="00DB3607" w:rsidP="00DB3607">
            <w:pPr>
              <w:ind w:left="151"/>
              <w:jc w:val="center"/>
              <w:rPr>
                <w:rFonts w:ascii="Calibri Light" w:hAnsi="Calibri Light" w:cs="Calibri Light"/>
              </w:rPr>
            </w:pPr>
            <w:r w:rsidRPr="00AF07DF">
              <w:rPr>
                <w:rFonts w:ascii="Calibri Light" w:hAnsi="Calibri Light" w:cs="Calibri Light"/>
              </w:rPr>
              <w:t>5</w:t>
            </w:r>
          </w:p>
        </w:tc>
      </w:tr>
      <w:tr w:rsidR="00D4744B" w:rsidRPr="00AF07DF" w14:paraId="72DAF307" w14:textId="77777777" w:rsidTr="009F3B59">
        <w:trPr>
          <w:trHeight w:hRule="exact" w:val="538"/>
        </w:trPr>
        <w:tc>
          <w:tcPr>
            <w:tcW w:w="2408" w:type="dxa"/>
            <w:vMerge/>
            <w:tcBorders>
              <w:left w:val="single" w:sz="7" w:space="0" w:color="0000FF"/>
              <w:bottom w:val="single" w:sz="7" w:space="0" w:color="0000FF"/>
              <w:right w:val="single" w:sz="7" w:space="0" w:color="0000FF"/>
            </w:tcBorders>
          </w:tcPr>
          <w:p w14:paraId="49B490DF" w14:textId="77777777" w:rsidR="00D4744B" w:rsidRPr="00AF07DF" w:rsidRDefault="00D4744B">
            <w:pPr>
              <w:rPr>
                <w:rFonts w:ascii="Calibri Light" w:hAnsi="Calibri Light" w:cs="Calibri Light"/>
              </w:rPr>
            </w:pPr>
          </w:p>
        </w:tc>
        <w:tc>
          <w:tcPr>
            <w:tcW w:w="4277" w:type="dxa"/>
            <w:gridSpan w:val="2"/>
            <w:tcBorders>
              <w:top w:val="single" w:sz="7" w:space="0" w:color="0000FF"/>
              <w:left w:val="single" w:sz="7" w:space="0" w:color="0000FF"/>
              <w:bottom w:val="single" w:sz="7" w:space="0" w:color="0000FF"/>
              <w:right w:val="single" w:sz="7" w:space="0" w:color="0000FF"/>
            </w:tcBorders>
          </w:tcPr>
          <w:p w14:paraId="2F268677" w14:textId="77777777" w:rsidR="00D4744B" w:rsidRPr="00AF07DF" w:rsidRDefault="00867CFE">
            <w:pPr>
              <w:pStyle w:val="TableParagraph"/>
              <w:spacing w:before="125"/>
              <w:ind w:left="99"/>
              <w:rPr>
                <w:rFonts w:ascii="Calibri Light" w:eastAsia="Calibri Light" w:hAnsi="Calibri Light" w:cs="Calibri Light"/>
              </w:rPr>
            </w:pPr>
            <w:r w:rsidRPr="00AF07DF">
              <w:rPr>
                <w:rFonts w:ascii="Calibri Light" w:hAnsi="Calibri Light" w:cs="Calibri Light"/>
                <w:spacing w:val="-1"/>
              </w:rPr>
              <w:t>Number</w:t>
            </w:r>
            <w:r w:rsidRPr="00AF07DF">
              <w:rPr>
                <w:rFonts w:ascii="Calibri Light" w:hAnsi="Calibri Light" w:cs="Calibri Light"/>
                <w:spacing w:val="1"/>
              </w:rPr>
              <w:t xml:space="preserve"> </w:t>
            </w:r>
            <w:r w:rsidRPr="00AF07DF">
              <w:rPr>
                <w:rFonts w:ascii="Calibri Light" w:hAnsi="Calibri Light" w:cs="Calibri Light"/>
                <w:spacing w:val="-2"/>
              </w:rPr>
              <w:t>of</w:t>
            </w:r>
            <w:r w:rsidRPr="00AF07DF">
              <w:rPr>
                <w:rFonts w:ascii="Calibri Light" w:hAnsi="Calibri Light" w:cs="Calibri Light"/>
                <w:spacing w:val="1"/>
              </w:rPr>
              <w:t xml:space="preserve"> </w:t>
            </w:r>
            <w:r w:rsidRPr="00AF07DF">
              <w:rPr>
                <w:rFonts w:ascii="Calibri Light" w:hAnsi="Calibri Light" w:cs="Calibri Light"/>
                <w:spacing w:val="-2"/>
              </w:rPr>
              <w:t>Hours</w:t>
            </w:r>
            <w:r w:rsidRPr="00AF07DF">
              <w:rPr>
                <w:rFonts w:ascii="Calibri Light" w:hAnsi="Calibri Light" w:cs="Calibri Light"/>
              </w:rPr>
              <w:t xml:space="preserve"> </w:t>
            </w:r>
            <w:r w:rsidRPr="00AF07DF">
              <w:rPr>
                <w:rFonts w:ascii="Calibri Light" w:hAnsi="Calibri Light" w:cs="Calibri Light"/>
                <w:spacing w:val="-1"/>
              </w:rPr>
              <w:t>(L+E+S)</w:t>
            </w:r>
          </w:p>
        </w:tc>
        <w:tc>
          <w:tcPr>
            <w:tcW w:w="3513" w:type="dxa"/>
            <w:tcBorders>
              <w:top w:val="single" w:sz="7" w:space="0" w:color="0000FF"/>
              <w:left w:val="single" w:sz="7" w:space="0" w:color="0000FF"/>
              <w:bottom w:val="single" w:sz="7" w:space="0" w:color="0000FF"/>
              <w:right w:val="single" w:sz="7" w:space="0" w:color="0000FF"/>
            </w:tcBorders>
            <w:vAlign w:val="center"/>
          </w:tcPr>
          <w:p w14:paraId="740159B2" w14:textId="005B96B4" w:rsidR="00D4744B" w:rsidRPr="00AF07DF" w:rsidRDefault="00DB3607" w:rsidP="00DB3607">
            <w:pPr>
              <w:ind w:left="151"/>
              <w:jc w:val="center"/>
              <w:rPr>
                <w:rFonts w:ascii="Calibri Light" w:hAnsi="Calibri Light" w:cs="Calibri Light"/>
              </w:rPr>
            </w:pPr>
            <w:r w:rsidRPr="00AF07DF">
              <w:rPr>
                <w:rFonts w:ascii="Calibri Light" w:hAnsi="Calibri Light" w:cs="Calibri Light"/>
              </w:rPr>
              <w:t>45 + 15 + 0 (3 + 1 + 0)</w:t>
            </w:r>
          </w:p>
        </w:tc>
      </w:tr>
    </w:tbl>
    <w:p w14:paraId="2458E3C6" w14:textId="77777777" w:rsidR="00D4744B" w:rsidRPr="00AF07DF" w:rsidRDefault="00D4744B">
      <w:pPr>
        <w:spacing w:before="11"/>
        <w:rPr>
          <w:rFonts w:ascii="Calibri Light" w:eastAsia="Calibri Light" w:hAnsi="Calibri Light" w:cs="Calibri Light"/>
          <w:sz w:val="27"/>
          <w:szCs w:val="27"/>
        </w:rPr>
      </w:pPr>
    </w:p>
    <w:tbl>
      <w:tblPr>
        <w:tblW w:w="0" w:type="auto"/>
        <w:tblInd w:w="187" w:type="dxa"/>
        <w:tblLayout w:type="fixed"/>
        <w:tblCellMar>
          <w:left w:w="0" w:type="dxa"/>
          <w:right w:w="0" w:type="dxa"/>
        </w:tblCellMar>
        <w:tblLook w:val="01E0" w:firstRow="1" w:lastRow="1" w:firstColumn="1" w:lastColumn="1" w:noHBand="0" w:noVBand="0"/>
      </w:tblPr>
      <w:tblGrid>
        <w:gridCol w:w="1696"/>
        <w:gridCol w:w="687"/>
        <w:gridCol w:w="2376"/>
        <w:gridCol w:w="569"/>
        <w:gridCol w:w="1200"/>
        <w:gridCol w:w="512"/>
        <w:gridCol w:w="569"/>
        <w:gridCol w:w="1685"/>
        <w:gridCol w:w="749"/>
      </w:tblGrid>
      <w:tr w:rsidR="00D4744B" w:rsidRPr="00AF07DF" w14:paraId="4ECD4DF9" w14:textId="77777777" w:rsidTr="00007742">
        <w:trPr>
          <w:trHeight w:hRule="exact" w:val="287"/>
        </w:trPr>
        <w:tc>
          <w:tcPr>
            <w:tcW w:w="10043" w:type="dxa"/>
            <w:gridSpan w:val="9"/>
            <w:tcBorders>
              <w:top w:val="single" w:sz="8" w:space="0" w:color="0000FF"/>
              <w:left w:val="single" w:sz="8" w:space="0" w:color="0000FF"/>
              <w:bottom w:val="single" w:sz="8" w:space="0" w:color="0000FF"/>
              <w:right w:val="single" w:sz="8" w:space="0" w:color="0000FF"/>
            </w:tcBorders>
            <w:shd w:val="clear" w:color="auto" w:fill="FFF1CC"/>
          </w:tcPr>
          <w:p w14:paraId="0126F68E" w14:textId="77777777" w:rsidR="00D4744B" w:rsidRPr="00AF07DF" w:rsidRDefault="00867CFE">
            <w:pPr>
              <w:pStyle w:val="TableParagraph"/>
              <w:spacing w:line="271" w:lineRule="exact"/>
              <w:ind w:left="1"/>
              <w:rPr>
                <w:rFonts w:ascii="Calibri Light" w:eastAsia="Calibri Light" w:hAnsi="Calibri Light" w:cs="Calibri Light"/>
                <w:b/>
                <w:sz w:val="24"/>
                <w:szCs w:val="24"/>
              </w:rPr>
            </w:pPr>
            <w:r w:rsidRPr="00AF07DF">
              <w:rPr>
                <w:rFonts w:ascii="Calibri Light" w:hAnsi="Calibri Light" w:cs="Calibri Light"/>
                <w:b/>
                <w:spacing w:val="-1"/>
                <w:sz w:val="24"/>
              </w:rPr>
              <w:t>1.</w:t>
            </w:r>
            <w:r w:rsidRPr="00AF07DF">
              <w:rPr>
                <w:rFonts w:ascii="Calibri Light" w:hAnsi="Calibri Light" w:cs="Calibri Light"/>
                <w:b/>
                <w:sz w:val="24"/>
              </w:rPr>
              <w:t xml:space="preserve">  </w:t>
            </w:r>
            <w:r w:rsidRPr="00AF07DF">
              <w:rPr>
                <w:rFonts w:ascii="Calibri Light" w:hAnsi="Calibri Light" w:cs="Calibri Light"/>
                <w:b/>
                <w:spacing w:val="8"/>
                <w:sz w:val="24"/>
              </w:rPr>
              <w:t xml:space="preserve"> </w:t>
            </w:r>
            <w:r w:rsidRPr="00AF07DF">
              <w:rPr>
                <w:rFonts w:ascii="Calibri Light" w:hAnsi="Calibri Light" w:cs="Calibri Light"/>
                <w:b/>
                <w:spacing w:val="-2"/>
                <w:sz w:val="24"/>
              </w:rPr>
              <w:t>GENERAL</w:t>
            </w:r>
            <w:r w:rsidRPr="00AF07DF">
              <w:rPr>
                <w:rFonts w:ascii="Calibri Light" w:hAnsi="Calibri Light" w:cs="Calibri Light"/>
                <w:b/>
                <w:spacing w:val="-7"/>
                <w:sz w:val="24"/>
              </w:rPr>
              <w:t xml:space="preserve"> </w:t>
            </w:r>
            <w:r w:rsidRPr="00AF07DF">
              <w:rPr>
                <w:rFonts w:ascii="Calibri Light" w:hAnsi="Calibri Light" w:cs="Calibri Light"/>
                <w:b/>
                <w:spacing w:val="-3"/>
                <w:sz w:val="24"/>
              </w:rPr>
              <w:t>COURSE</w:t>
            </w:r>
            <w:r w:rsidRPr="00AF07DF">
              <w:rPr>
                <w:rFonts w:ascii="Calibri Light" w:hAnsi="Calibri Light" w:cs="Calibri Light"/>
                <w:b/>
                <w:spacing w:val="-7"/>
                <w:sz w:val="24"/>
              </w:rPr>
              <w:t xml:space="preserve"> </w:t>
            </w:r>
            <w:r w:rsidRPr="00AF07DF">
              <w:rPr>
                <w:rFonts w:ascii="Calibri Light" w:hAnsi="Calibri Light" w:cs="Calibri Light"/>
                <w:b/>
                <w:spacing w:val="-3"/>
                <w:sz w:val="24"/>
              </w:rPr>
              <w:t>DESCRIPTION</w:t>
            </w:r>
          </w:p>
        </w:tc>
      </w:tr>
      <w:tr w:rsidR="00D4744B" w:rsidRPr="00AF07DF" w14:paraId="520B1E15" w14:textId="77777777" w:rsidTr="00007742">
        <w:trPr>
          <w:trHeight w:hRule="exact" w:val="449"/>
        </w:trPr>
        <w:tc>
          <w:tcPr>
            <w:tcW w:w="10043" w:type="dxa"/>
            <w:gridSpan w:val="9"/>
            <w:tcBorders>
              <w:top w:val="single" w:sz="8" w:space="0" w:color="0000FF"/>
              <w:left w:val="single" w:sz="8" w:space="0" w:color="0000FF"/>
              <w:bottom w:val="single" w:sz="7" w:space="0" w:color="0000FF"/>
              <w:right w:val="single" w:sz="7" w:space="0" w:color="0000FF"/>
            </w:tcBorders>
          </w:tcPr>
          <w:p w14:paraId="35351FA0" w14:textId="77777777" w:rsidR="00D4744B" w:rsidRPr="00AF07DF" w:rsidRDefault="00867CFE">
            <w:pPr>
              <w:pStyle w:val="TableParagraph"/>
              <w:spacing w:before="82"/>
              <w:ind w:left="457"/>
              <w:rPr>
                <w:rFonts w:ascii="Calibri Light" w:eastAsia="Calibri Light" w:hAnsi="Calibri Light" w:cs="Calibri Light"/>
              </w:rPr>
            </w:pPr>
            <w:r w:rsidRPr="00AF07DF">
              <w:rPr>
                <w:rFonts w:ascii="Calibri Light" w:hAnsi="Calibri Light" w:cs="Calibri Light"/>
                <w:i/>
                <w:spacing w:val="-1"/>
              </w:rPr>
              <w:t>1.1.</w:t>
            </w:r>
            <w:r w:rsidRPr="00AF07DF">
              <w:rPr>
                <w:rFonts w:ascii="Calibri Light" w:hAnsi="Calibri Light" w:cs="Calibri Light"/>
                <w:i/>
                <w:spacing w:val="49"/>
              </w:rPr>
              <w:t xml:space="preserve"> </w:t>
            </w:r>
            <w:r w:rsidRPr="00AF07DF">
              <w:rPr>
                <w:rFonts w:ascii="Calibri Light" w:hAnsi="Calibri Light" w:cs="Calibri Light"/>
                <w:i/>
                <w:spacing w:val="-1"/>
              </w:rPr>
              <w:t>Course</w:t>
            </w:r>
            <w:r w:rsidRPr="00AF07DF">
              <w:rPr>
                <w:rFonts w:ascii="Calibri Light" w:hAnsi="Calibri Light" w:cs="Calibri Light"/>
                <w:i/>
                <w:spacing w:val="-3"/>
              </w:rPr>
              <w:t xml:space="preserve"> </w:t>
            </w:r>
            <w:r w:rsidRPr="00AF07DF">
              <w:rPr>
                <w:rFonts w:ascii="Calibri Light" w:hAnsi="Calibri Light" w:cs="Calibri Light"/>
                <w:i/>
                <w:spacing w:val="-1"/>
              </w:rPr>
              <w:t>Objectives</w:t>
            </w:r>
            <w:r w:rsidRPr="00AF07DF">
              <w:rPr>
                <w:rFonts w:ascii="Calibri Light" w:hAnsi="Calibri Light" w:cs="Calibri Light"/>
                <w:i/>
              </w:rPr>
              <w:t xml:space="preserve"> </w:t>
            </w:r>
          </w:p>
        </w:tc>
      </w:tr>
      <w:tr w:rsidR="00D4744B" w:rsidRPr="00AF07DF" w14:paraId="51E83B6B" w14:textId="77777777" w:rsidTr="00E75CD7">
        <w:trPr>
          <w:trHeight w:hRule="exact" w:val="944"/>
        </w:trPr>
        <w:tc>
          <w:tcPr>
            <w:tcW w:w="10043" w:type="dxa"/>
            <w:gridSpan w:val="9"/>
            <w:tcBorders>
              <w:top w:val="single" w:sz="7" w:space="0" w:color="0000FF"/>
              <w:left w:val="single" w:sz="8" w:space="0" w:color="0000FF"/>
              <w:bottom w:val="single" w:sz="7" w:space="0" w:color="0000FF"/>
              <w:right w:val="single" w:sz="7" w:space="0" w:color="0000FF"/>
            </w:tcBorders>
          </w:tcPr>
          <w:p w14:paraId="0F8DE71F" w14:textId="0C269A1F" w:rsidR="00D4744B" w:rsidRPr="00AF07DF" w:rsidRDefault="00DB3607" w:rsidP="00E75CD7">
            <w:pPr>
              <w:ind w:left="514"/>
              <w:rPr>
                <w:rFonts w:ascii="Calibri Light" w:eastAsia="Calibri Light" w:hAnsi="Calibri Light" w:cs="Calibri Light"/>
              </w:rPr>
            </w:pPr>
            <w:r w:rsidRPr="00AF07DF">
              <w:rPr>
                <w:rFonts w:ascii="Calibri Light" w:hAnsi="Calibri Light" w:cs="Calibri Light"/>
              </w:rPr>
              <w:t xml:space="preserve">The objective of the course is to acquaint students with the basic ship's dimensions and measures, </w:t>
            </w:r>
            <w:r w:rsidR="00E75CD7" w:rsidRPr="00AF07DF">
              <w:rPr>
                <w:rFonts w:ascii="Calibri Light" w:hAnsi="Calibri Light" w:cs="Calibri Light"/>
              </w:rPr>
              <w:t>transversal and longitudinal constructional elements</w:t>
            </w:r>
            <w:r w:rsidRPr="00AF07DF">
              <w:rPr>
                <w:rFonts w:ascii="Calibri Light" w:hAnsi="Calibri Light" w:cs="Calibri Light"/>
              </w:rPr>
              <w:t>, elementary conception of ship's strength</w:t>
            </w:r>
            <w:r w:rsidR="00E75CD7" w:rsidRPr="00AF07DF">
              <w:rPr>
                <w:rFonts w:ascii="Calibri Light" w:hAnsi="Calibri Light" w:cs="Calibri Light"/>
              </w:rPr>
              <w:t xml:space="preserve"> and</w:t>
            </w:r>
            <w:r w:rsidRPr="00AF07DF">
              <w:rPr>
                <w:rFonts w:ascii="Calibri Light" w:hAnsi="Calibri Light" w:cs="Calibri Light"/>
              </w:rPr>
              <w:t xml:space="preserve"> constructional features of different </w:t>
            </w:r>
            <w:r w:rsidR="00E75CD7" w:rsidRPr="00AF07DF">
              <w:rPr>
                <w:rFonts w:ascii="Calibri Light" w:hAnsi="Calibri Light" w:cs="Calibri Light"/>
              </w:rPr>
              <w:t>type</w:t>
            </w:r>
            <w:r w:rsidRPr="00AF07DF">
              <w:rPr>
                <w:rFonts w:ascii="Calibri Light" w:hAnsi="Calibri Light" w:cs="Calibri Light"/>
              </w:rPr>
              <w:t xml:space="preserve"> of</w:t>
            </w:r>
            <w:r w:rsidR="00E75CD7" w:rsidRPr="00AF07DF">
              <w:rPr>
                <w:rFonts w:ascii="Calibri Light" w:hAnsi="Calibri Light" w:cs="Calibri Light"/>
              </w:rPr>
              <w:t xml:space="preserve"> </w:t>
            </w:r>
            <w:r w:rsidRPr="00AF07DF">
              <w:rPr>
                <w:rFonts w:ascii="Calibri Light" w:hAnsi="Calibri Light" w:cs="Calibri Light"/>
              </w:rPr>
              <w:t>ships</w:t>
            </w:r>
            <w:r w:rsidR="00E75CD7" w:rsidRPr="00AF07DF">
              <w:rPr>
                <w:rFonts w:ascii="Calibri Light" w:hAnsi="Calibri Light" w:cs="Calibri Light"/>
              </w:rPr>
              <w:t>.</w:t>
            </w:r>
            <w:r w:rsidR="00E75CD7" w:rsidRPr="00AF07DF">
              <w:rPr>
                <w:rFonts w:ascii="Calibri Light" w:hAnsi="Calibri Light" w:cs="Calibri Light"/>
                <w:b/>
                <w:i/>
                <w:color w:val="000000"/>
              </w:rPr>
              <w:t xml:space="preserve"> </w:t>
            </w:r>
          </w:p>
        </w:tc>
      </w:tr>
      <w:tr w:rsidR="00D4744B" w:rsidRPr="00AF07DF" w14:paraId="09AF5B69" w14:textId="77777777">
        <w:trPr>
          <w:trHeight w:hRule="exact" w:val="447"/>
        </w:trPr>
        <w:tc>
          <w:tcPr>
            <w:tcW w:w="10043" w:type="dxa"/>
            <w:gridSpan w:val="9"/>
            <w:tcBorders>
              <w:top w:val="single" w:sz="7" w:space="0" w:color="0000FF"/>
              <w:left w:val="single" w:sz="8" w:space="0" w:color="0000FF"/>
              <w:bottom w:val="single" w:sz="7" w:space="0" w:color="0000FF"/>
              <w:right w:val="single" w:sz="7" w:space="0" w:color="0000FF"/>
            </w:tcBorders>
          </w:tcPr>
          <w:p w14:paraId="553C69B0" w14:textId="77777777" w:rsidR="00D4744B" w:rsidRPr="00AF07DF" w:rsidRDefault="00867CFE">
            <w:pPr>
              <w:pStyle w:val="TableParagraph"/>
              <w:spacing w:before="80"/>
              <w:ind w:left="457"/>
              <w:rPr>
                <w:rFonts w:ascii="Calibri Light" w:eastAsia="Calibri Light" w:hAnsi="Calibri Light" w:cs="Calibri Light"/>
              </w:rPr>
            </w:pPr>
            <w:r w:rsidRPr="00AF07DF">
              <w:rPr>
                <w:rFonts w:ascii="Calibri Light" w:hAnsi="Calibri Light" w:cs="Calibri Light"/>
                <w:i/>
                <w:spacing w:val="-1"/>
              </w:rPr>
              <w:t>1.2.</w:t>
            </w:r>
            <w:r w:rsidRPr="00AF07DF">
              <w:rPr>
                <w:rFonts w:ascii="Calibri Light" w:hAnsi="Calibri Light" w:cs="Calibri Light"/>
                <w:i/>
              </w:rPr>
              <w:t xml:space="preserve">  </w:t>
            </w:r>
            <w:r w:rsidRPr="00AF07DF">
              <w:rPr>
                <w:rFonts w:ascii="Calibri Light" w:hAnsi="Calibri Light" w:cs="Calibri Light"/>
                <w:i/>
                <w:spacing w:val="-1"/>
              </w:rPr>
              <w:t>Prerequisites</w:t>
            </w:r>
            <w:r w:rsidRPr="00AF07DF">
              <w:rPr>
                <w:rFonts w:ascii="Calibri Light" w:hAnsi="Calibri Light" w:cs="Calibri Light"/>
                <w:i/>
                <w:spacing w:val="-2"/>
              </w:rPr>
              <w:t xml:space="preserve"> </w:t>
            </w:r>
            <w:r w:rsidRPr="00AF07DF">
              <w:rPr>
                <w:rFonts w:ascii="Calibri Light" w:hAnsi="Calibri Light" w:cs="Calibri Light"/>
                <w:i/>
                <w:spacing w:val="-1"/>
              </w:rPr>
              <w:t>for</w:t>
            </w:r>
            <w:r w:rsidRPr="00AF07DF">
              <w:rPr>
                <w:rFonts w:ascii="Calibri Light" w:hAnsi="Calibri Light" w:cs="Calibri Light"/>
                <w:i/>
              </w:rPr>
              <w:t xml:space="preserve"> </w:t>
            </w:r>
            <w:r w:rsidRPr="00AF07DF">
              <w:rPr>
                <w:rFonts w:ascii="Calibri Light" w:hAnsi="Calibri Light" w:cs="Calibri Light"/>
                <w:i/>
                <w:spacing w:val="-1"/>
              </w:rPr>
              <w:t>Course</w:t>
            </w:r>
            <w:r w:rsidRPr="00AF07DF">
              <w:rPr>
                <w:rFonts w:ascii="Calibri Light" w:hAnsi="Calibri Light" w:cs="Calibri Light"/>
                <w:i/>
              </w:rPr>
              <w:t xml:space="preserve"> </w:t>
            </w:r>
            <w:r w:rsidRPr="00AF07DF">
              <w:rPr>
                <w:rFonts w:ascii="Calibri Light" w:hAnsi="Calibri Light" w:cs="Calibri Light"/>
                <w:i/>
                <w:spacing w:val="-1"/>
              </w:rPr>
              <w:t>Registration</w:t>
            </w:r>
            <w:r w:rsidRPr="00AF07DF">
              <w:rPr>
                <w:rFonts w:ascii="Calibri Light" w:hAnsi="Calibri Light" w:cs="Calibri Light"/>
                <w:i/>
              </w:rPr>
              <w:t xml:space="preserve"> </w:t>
            </w:r>
          </w:p>
        </w:tc>
      </w:tr>
      <w:tr w:rsidR="00D4744B" w:rsidRPr="00AF07DF" w14:paraId="2097450B" w14:textId="77777777" w:rsidTr="002557A2">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27526FC9" w14:textId="46296AE4" w:rsidR="00D4744B" w:rsidRPr="00AF07DF" w:rsidRDefault="00E75CD7" w:rsidP="00E75CD7">
            <w:pPr>
              <w:ind w:left="514"/>
              <w:rPr>
                <w:rFonts w:ascii="Calibri Light" w:hAnsi="Calibri Light" w:cs="Calibri Light"/>
              </w:rPr>
            </w:pPr>
            <w:r w:rsidRPr="00AF07DF">
              <w:rPr>
                <w:rFonts w:ascii="Calibri Light" w:hAnsi="Calibri Light" w:cs="Calibri Light"/>
              </w:rPr>
              <w:t xml:space="preserve">No prerequisites </w:t>
            </w:r>
          </w:p>
        </w:tc>
      </w:tr>
      <w:tr w:rsidR="00D4744B" w:rsidRPr="00AF07DF" w14:paraId="51BCE48F"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6640745C" w14:textId="77777777" w:rsidR="00D4744B" w:rsidRPr="00AF07DF" w:rsidRDefault="00867CFE">
            <w:pPr>
              <w:pStyle w:val="TableParagraph"/>
              <w:spacing w:before="82"/>
              <w:ind w:left="457"/>
              <w:rPr>
                <w:rFonts w:ascii="Calibri Light" w:eastAsia="Calibri Light" w:hAnsi="Calibri Light" w:cs="Calibri Light"/>
              </w:rPr>
            </w:pPr>
            <w:r w:rsidRPr="00AF07DF">
              <w:rPr>
                <w:rFonts w:ascii="Calibri Light" w:hAnsi="Calibri Light" w:cs="Calibri Light"/>
                <w:i/>
                <w:spacing w:val="-1"/>
              </w:rPr>
              <w:t>1.3.</w:t>
            </w:r>
            <w:r w:rsidRPr="00AF07DF">
              <w:rPr>
                <w:rFonts w:ascii="Calibri Light" w:hAnsi="Calibri Light" w:cs="Calibri Light"/>
                <w:i/>
              </w:rPr>
              <w:t xml:space="preserve">  </w:t>
            </w:r>
            <w:r w:rsidRPr="00AF07DF">
              <w:rPr>
                <w:rFonts w:ascii="Calibri Light" w:hAnsi="Calibri Light" w:cs="Calibri Light"/>
                <w:i/>
                <w:spacing w:val="-1"/>
              </w:rPr>
              <w:t>Expected</w:t>
            </w:r>
            <w:r w:rsidRPr="00AF07DF">
              <w:rPr>
                <w:rFonts w:ascii="Calibri Light" w:hAnsi="Calibri Light" w:cs="Calibri Light"/>
                <w:i/>
              </w:rPr>
              <w:t xml:space="preserve"> </w:t>
            </w:r>
            <w:r w:rsidRPr="00AF07DF">
              <w:rPr>
                <w:rFonts w:ascii="Calibri Light" w:hAnsi="Calibri Light" w:cs="Calibri Light"/>
                <w:i/>
                <w:spacing w:val="-1"/>
              </w:rPr>
              <w:t>Learning</w:t>
            </w:r>
            <w:r w:rsidRPr="00AF07DF">
              <w:rPr>
                <w:rFonts w:ascii="Calibri Light" w:hAnsi="Calibri Light" w:cs="Calibri Light"/>
                <w:i/>
                <w:spacing w:val="-2"/>
              </w:rPr>
              <w:t xml:space="preserve"> </w:t>
            </w:r>
            <w:r w:rsidRPr="00AF07DF">
              <w:rPr>
                <w:rFonts w:ascii="Calibri Light" w:hAnsi="Calibri Light" w:cs="Calibri Light"/>
                <w:i/>
                <w:spacing w:val="-1"/>
              </w:rPr>
              <w:t>Outcomes</w:t>
            </w:r>
            <w:r w:rsidRPr="00AF07DF">
              <w:rPr>
                <w:rFonts w:ascii="Calibri Light" w:hAnsi="Calibri Light" w:cs="Calibri Light"/>
                <w:i/>
                <w:spacing w:val="-2"/>
              </w:rPr>
              <w:t xml:space="preserve"> </w:t>
            </w:r>
            <w:r w:rsidRPr="00AF07DF">
              <w:rPr>
                <w:rFonts w:ascii="Calibri Light" w:hAnsi="Calibri Light" w:cs="Calibri Light"/>
                <w:i/>
              </w:rPr>
              <w:t xml:space="preserve"> </w:t>
            </w:r>
          </w:p>
        </w:tc>
      </w:tr>
      <w:tr w:rsidR="00D4744B" w:rsidRPr="00AF07DF" w14:paraId="49B232BA" w14:textId="77777777" w:rsidTr="003860EB">
        <w:trPr>
          <w:trHeight w:hRule="exact" w:val="3613"/>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4188E89F" w14:textId="11C53EBF" w:rsidR="00E75CD7" w:rsidRPr="00AF07DF" w:rsidRDefault="00E75CD7" w:rsidP="002A0324">
            <w:pPr>
              <w:ind w:left="514" w:right="449"/>
              <w:rPr>
                <w:rFonts w:ascii="Calibri Light" w:hAnsi="Calibri Light" w:cs="Calibri Light"/>
              </w:rPr>
            </w:pPr>
            <w:r w:rsidRPr="00AF07DF">
              <w:rPr>
                <w:rFonts w:ascii="Calibri Light" w:hAnsi="Calibri Light" w:cs="Calibri Light"/>
              </w:rPr>
              <w:t>It is expected that the student will be able to:</w:t>
            </w:r>
          </w:p>
          <w:p w14:paraId="5704E7C6" w14:textId="723C6E38" w:rsidR="00C40E9D" w:rsidRPr="00AF07DF" w:rsidRDefault="00C40E9D" w:rsidP="002A0324">
            <w:pPr>
              <w:ind w:left="514" w:right="449"/>
              <w:rPr>
                <w:rFonts w:ascii="Calibri Light" w:hAnsi="Calibri Light" w:cs="Calibri Light"/>
              </w:rPr>
            </w:pPr>
          </w:p>
          <w:p w14:paraId="67977E62" w14:textId="6D2C73C0" w:rsidR="00C40E9D" w:rsidRPr="00AF07DF" w:rsidRDefault="00C40E9D" w:rsidP="002A0324">
            <w:pPr>
              <w:pStyle w:val="ListParagraph"/>
              <w:numPr>
                <w:ilvl w:val="0"/>
                <w:numId w:val="1"/>
              </w:numPr>
              <w:ind w:right="449"/>
              <w:rPr>
                <w:rFonts w:ascii="Calibri Light" w:hAnsi="Calibri Light" w:cs="Calibri Light"/>
              </w:rPr>
            </w:pPr>
            <w:r w:rsidRPr="00AF07DF">
              <w:rPr>
                <w:rFonts w:ascii="Calibri Light" w:hAnsi="Calibri Light" w:cs="Calibri Light"/>
              </w:rPr>
              <w:t>Parse and apply International rules for ship's construction and historical development</w:t>
            </w:r>
            <w:r w:rsidR="002A0324" w:rsidRPr="00AF07DF">
              <w:rPr>
                <w:rFonts w:ascii="Calibri Light" w:hAnsi="Calibri Light" w:cs="Calibri Light"/>
              </w:rPr>
              <w:t>.</w:t>
            </w:r>
          </w:p>
          <w:p w14:paraId="53984FF6" w14:textId="5D6173BD" w:rsidR="00C40E9D" w:rsidRPr="00AF07DF" w:rsidRDefault="00C40E9D" w:rsidP="002A0324">
            <w:pPr>
              <w:pStyle w:val="ListParagraph"/>
              <w:numPr>
                <w:ilvl w:val="0"/>
                <w:numId w:val="1"/>
              </w:numPr>
              <w:ind w:right="449"/>
              <w:rPr>
                <w:rFonts w:ascii="Calibri Light" w:hAnsi="Calibri Light" w:cs="Calibri Light"/>
              </w:rPr>
            </w:pPr>
            <w:r w:rsidRPr="00AF07DF">
              <w:rPr>
                <w:rFonts w:ascii="Calibri Light" w:hAnsi="Calibri Light" w:cs="Calibri Light"/>
              </w:rPr>
              <w:t xml:space="preserve">Parse and </w:t>
            </w:r>
            <w:proofErr w:type="spellStart"/>
            <w:r w:rsidRPr="00AF07DF">
              <w:rPr>
                <w:rFonts w:ascii="Calibri Light" w:hAnsi="Calibri Light" w:cs="Calibri Light"/>
              </w:rPr>
              <w:t>analyse</w:t>
            </w:r>
            <w:proofErr w:type="spellEnd"/>
            <w:r w:rsidRPr="00AF07DF">
              <w:rPr>
                <w:rFonts w:ascii="Calibri Light" w:hAnsi="Calibri Light" w:cs="Calibri Light"/>
              </w:rPr>
              <w:t xml:space="preserve"> type of ship construction, structural elements of longitudinal and transversal ship's strength</w:t>
            </w:r>
            <w:r w:rsidR="002A0324" w:rsidRPr="00AF07DF">
              <w:rPr>
                <w:rFonts w:ascii="Calibri Light" w:hAnsi="Calibri Light" w:cs="Calibri Light"/>
              </w:rPr>
              <w:t>.</w:t>
            </w:r>
          </w:p>
          <w:p w14:paraId="74264060" w14:textId="45DE42CC" w:rsidR="00C40E9D" w:rsidRPr="00AF07DF" w:rsidRDefault="00C40E9D" w:rsidP="002A0324">
            <w:pPr>
              <w:pStyle w:val="ListParagraph"/>
              <w:numPr>
                <w:ilvl w:val="0"/>
                <w:numId w:val="1"/>
              </w:numPr>
              <w:ind w:right="449"/>
              <w:rPr>
                <w:rFonts w:ascii="Calibri Light" w:hAnsi="Calibri Light" w:cs="Calibri Light"/>
              </w:rPr>
            </w:pPr>
            <w:r w:rsidRPr="00AF07DF">
              <w:rPr>
                <w:rFonts w:ascii="Calibri Light" w:hAnsi="Calibri Light" w:cs="Calibri Light"/>
              </w:rPr>
              <w:t xml:space="preserve">Parse and define cargo system, ship’s equipment and ship's cargo handling equipment for different type of ships. </w:t>
            </w:r>
          </w:p>
          <w:p w14:paraId="7AB57023" w14:textId="7EA1F9F1" w:rsidR="00C40E9D" w:rsidRPr="00AF07DF" w:rsidRDefault="00C40E9D" w:rsidP="002A0324">
            <w:pPr>
              <w:pStyle w:val="ListParagraph"/>
              <w:numPr>
                <w:ilvl w:val="0"/>
                <w:numId w:val="1"/>
              </w:numPr>
              <w:ind w:right="449"/>
              <w:rPr>
                <w:rFonts w:ascii="Calibri Light" w:hAnsi="Calibri Light" w:cs="Calibri Light"/>
              </w:rPr>
            </w:pPr>
            <w:r w:rsidRPr="00AF07DF">
              <w:rPr>
                <w:rFonts w:ascii="Calibri Light" w:hAnsi="Calibri Light" w:cs="Calibri Light"/>
              </w:rPr>
              <w:t>Parse and apply basic ship's dimensions and measures</w:t>
            </w:r>
            <w:r w:rsidR="002A0324" w:rsidRPr="00AF07DF">
              <w:rPr>
                <w:rFonts w:ascii="Calibri Light" w:hAnsi="Calibri Light" w:cs="Calibri Light"/>
              </w:rPr>
              <w:t>.</w:t>
            </w:r>
            <w:r w:rsidRPr="00AF07DF">
              <w:rPr>
                <w:rFonts w:ascii="Calibri Light" w:hAnsi="Calibri Light" w:cs="Calibri Light"/>
              </w:rPr>
              <w:t xml:space="preserve"> </w:t>
            </w:r>
          </w:p>
          <w:p w14:paraId="38EC2D95" w14:textId="1D144B9B" w:rsidR="003860EB" w:rsidRPr="00AF07DF" w:rsidRDefault="003860EB" w:rsidP="002A0324">
            <w:pPr>
              <w:pStyle w:val="ListParagraph"/>
              <w:numPr>
                <w:ilvl w:val="0"/>
                <w:numId w:val="1"/>
              </w:numPr>
              <w:ind w:right="449"/>
              <w:rPr>
                <w:rFonts w:ascii="Calibri Light" w:hAnsi="Calibri Light" w:cs="Calibri Light"/>
              </w:rPr>
            </w:pPr>
            <w:r w:rsidRPr="00AF07DF">
              <w:rPr>
                <w:rFonts w:ascii="Calibri Light" w:hAnsi="Calibri Light" w:cs="Calibri Light"/>
              </w:rPr>
              <w:t xml:space="preserve">Properly </w:t>
            </w:r>
            <w:proofErr w:type="spellStart"/>
            <w:r w:rsidRPr="00AF07DF">
              <w:rPr>
                <w:rFonts w:ascii="Calibri Light" w:hAnsi="Calibri Light" w:cs="Calibri Light"/>
              </w:rPr>
              <w:t>analyse</w:t>
            </w:r>
            <w:proofErr w:type="spellEnd"/>
            <w:r w:rsidRPr="00AF07DF">
              <w:rPr>
                <w:rFonts w:ascii="Calibri Light" w:hAnsi="Calibri Light" w:cs="Calibri Light"/>
              </w:rPr>
              <w:t xml:space="preserve"> ship's division toward purpose, type of cargo, navigational water categories, construction material, nature of shipping service, etc. </w:t>
            </w:r>
          </w:p>
          <w:p w14:paraId="56991472" w14:textId="31038DA2" w:rsidR="00D4744B" w:rsidRPr="00AF07DF" w:rsidRDefault="00770D61" w:rsidP="002A0324">
            <w:pPr>
              <w:pStyle w:val="ListParagraph"/>
              <w:numPr>
                <w:ilvl w:val="0"/>
                <w:numId w:val="1"/>
              </w:numPr>
              <w:ind w:right="449"/>
              <w:rPr>
                <w:rFonts w:ascii="Calibri Light" w:hAnsi="Calibri Light" w:cs="Calibri Light"/>
              </w:rPr>
            </w:pPr>
            <w:r w:rsidRPr="00AF07DF">
              <w:rPr>
                <w:rFonts w:ascii="Calibri Light" w:hAnsi="Calibri Light" w:cs="Calibri Light"/>
              </w:rPr>
              <w:t>Apply</w:t>
            </w:r>
            <w:r w:rsidR="003860EB" w:rsidRPr="00AF07DF">
              <w:rPr>
                <w:rFonts w:ascii="Calibri Light" w:hAnsi="Calibri Light" w:cs="Calibri Light"/>
              </w:rPr>
              <w:t xml:space="preserve"> and parse technical and technological characteristics for different types of ships</w:t>
            </w:r>
            <w:r w:rsidR="002A0324" w:rsidRPr="00AF07DF">
              <w:rPr>
                <w:rFonts w:ascii="Calibri Light" w:hAnsi="Calibri Light" w:cs="Calibri Light"/>
              </w:rPr>
              <w:t>.</w:t>
            </w:r>
            <w:r w:rsidR="003860EB" w:rsidRPr="00AF07DF">
              <w:rPr>
                <w:rFonts w:ascii="Calibri Light" w:hAnsi="Calibri Light" w:cs="Calibri Light"/>
              </w:rPr>
              <w:t xml:space="preserve"> </w:t>
            </w:r>
          </w:p>
        </w:tc>
      </w:tr>
      <w:tr w:rsidR="00D4744B" w:rsidRPr="00AF07DF" w14:paraId="4127E2AD" w14:textId="77777777">
        <w:trPr>
          <w:trHeight w:hRule="exact" w:val="446"/>
        </w:trPr>
        <w:tc>
          <w:tcPr>
            <w:tcW w:w="10043" w:type="dxa"/>
            <w:gridSpan w:val="9"/>
            <w:tcBorders>
              <w:top w:val="single" w:sz="7" w:space="0" w:color="0000FF"/>
              <w:left w:val="single" w:sz="8" w:space="0" w:color="0000FF"/>
              <w:bottom w:val="single" w:sz="7" w:space="0" w:color="0000FF"/>
              <w:right w:val="single" w:sz="7" w:space="0" w:color="0000FF"/>
            </w:tcBorders>
          </w:tcPr>
          <w:p w14:paraId="5450F731" w14:textId="77777777" w:rsidR="00D4744B" w:rsidRPr="00AF07DF" w:rsidRDefault="00867CFE">
            <w:pPr>
              <w:pStyle w:val="TableParagraph"/>
              <w:spacing w:before="80"/>
              <w:ind w:left="457"/>
              <w:rPr>
                <w:rFonts w:ascii="Calibri Light" w:eastAsia="Calibri Light" w:hAnsi="Calibri Light" w:cs="Calibri Light"/>
              </w:rPr>
            </w:pPr>
            <w:r w:rsidRPr="00AF07DF">
              <w:rPr>
                <w:rFonts w:ascii="Calibri Light" w:hAnsi="Calibri Light" w:cs="Calibri Light"/>
                <w:i/>
                <w:spacing w:val="-1"/>
              </w:rPr>
              <w:t>1.4.</w:t>
            </w:r>
            <w:r w:rsidRPr="00AF07DF">
              <w:rPr>
                <w:rFonts w:ascii="Calibri Light" w:hAnsi="Calibri Light" w:cs="Calibri Light"/>
                <w:i/>
              </w:rPr>
              <w:t xml:space="preserve">  </w:t>
            </w:r>
            <w:r w:rsidRPr="00AF07DF">
              <w:rPr>
                <w:rFonts w:ascii="Calibri Light" w:hAnsi="Calibri Light" w:cs="Calibri Light"/>
                <w:i/>
                <w:spacing w:val="-1"/>
              </w:rPr>
              <w:t>Course</w:t>
            </w:r>
            <w:r w:rsidRPr="00AF07DF">
              <w:rPr>
                <w:rFonts w:ascii="Calibri Light" w:hAnsi="Calibri Light" w:cs="Calibri Light"/>
                <w:i/>
                <w:spacing w:val="-3"/>
              </w:rPr>
              <w:t xml:space="preserve"> </w:t>
            </w:r>
            <w:r w:rsidRPr="00AF07DF">
              <w:rPr>
                <w:rFonts w:ascii="Calibri Light" w:hAnsi="Calibri Light" w:cs="Calibri Light"/>
                <w:i/>
                <w:spacing w:val="-1"/>
              </w:rPr>
              <w:t>Outline</w:t>
            </w:r>
            <w:r w:rsidRPr="00AF07DF">
              <w:rPr>
                <w:rFonts w:ascii="Calibri Light" w:hAnsi="Calibri Light" w:cs="Calibri Light"/>
                <w:i/>
              </w:rPr>
              <w:t xml:space="preserve"> </w:t>
            </w:r>
          </w:p>
        </w:tc>
      </w:tr>
      <w:tr w:rsidR="00D4744B" w:rsidRPr="00AF07DF" w14:paraId="6FA96A2E" w14:textId="77777777" w:rsidTr="003860EB">
        <w:trPr>
          <w:trHeight w:hRule="exact" w:val="1390"/>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69722358" w14:textId="23AB0003" w:rsidR="00720653" w:rsidRPr="00AF07DF" w:rsidRDefault="003860EB" w:rsidP="008F3259">
            <w:pPr>
              <w:ind w:left="514" w:right="450"/>
              <w:jc w:val="both"/>
              <w:rPr>
                <w:rFonts w:ascii="Calibri Light" w:hAnsi="Calibri Light" w:cs="Calibri Light"/>
              </w:rPr>
            </w:pPr>
            <w:r w:rsidRPr="00AF07DF">
              <w:rPr>
                <w:rFonts w:ascii="Calibri Light" w:hAnsi="Calibri Light" w:cs="Calibri Light"/>
              </w:rPr>
              <w:t>International rules for ship construction and historical development. Construction materials, welding, bulkheads, watertight bulkhead, watertight door. Type of ships. Structural elements of longitudinal and transversal ship's strength. Strength and stress of ship structure. Ship compartments, cargo compartments, navigation bridge and engine room. Ship's cargo handling equipment for different type of ships.</w:t>
            </w:r>
            <w:r w:rsidR="00720653" w:rsidRPr="00AF07DF">
              <w:rPr>
                <w:rFonts w:ascii="Calibri Light" w:hAnsi="Calibri Light" w:cs="Calibri Light"/>
              </w:rPr>
              <w:t xml:space="preserve"> Ship’s </w:t>
            </w:r>
            <w:r w:rsidR="002A0324" w:rsidRPr="00AF07DF">
              <w:rPr>
                <w:rFonts w:ascii="Calibri Light" w:hAnsi="Calibri Light" w:cs="Calibri Light"/>
              </w:rPr>
              <w:t xml:space="preserve">operational </w:t>
            </w:r>
            <w:r w:rsidR="00720653" w:rsidRPr="00AF07DF">
              <w:rPr>
                <w:rFonts w:ascii="Calibri Light" w:hAnsi="Calibri Light" w:cs="Calibri Light"/>
              </w:rPr>
              <w:t xml:space="preserve">equipment. </w:t>
            </w:r>
          </w:p>
          <w:p w14:paraId="56CFA72A" w14:textId="774CC860" w:rsidR="00720653" w:rsidRPr="00AF07DF" w:rsidRDefault="00720653" w:rsidP="00720653">
            <w:pPr>
              <w:ind w:left="372"/>
              <w:rPr>
                <w:rFonts w:ascii="Calibri Light" w:hAnsi="Calibri Light" w:cs="Calibri Light"/>
              </w:rPr>
            </w:pPr>
          </w:p>
          <w:p w14:paraId="0A2A6F14" w14:textId="31A4950B" w:rsidR="00720653" w:rsidRPr="00AF07DF" w:rsidRDefault="00720653" w:rsidP="00720653">
            <w:pPr>
              <w:ind w:left="372"/>
              <w:rPr>
                <w:rFonts w:ascii="Calibri Light" w:hAnsi="Calibri Light" w:cs="Calibri Light"/>
              </w:rPr>
            </w:pPr>
          </w:p>
          <w:p w14:paraId="11F6A722" w14:textId="3E768F8E" w:rsidR="002A0324" w:rsidRPr="00AF07DF" w:rsidRDefault="002A0324" w:rsidP="00720653">
            <w:pPr>
              <w:ind w:left="372"/>
              <w:rPr>
                <w:rFonts w:ascii="Calibri Light" w:hAnsi="Calibri Light" w:cs="Calibri Light"/>
              </w:rPr>
            </w:pPr>
          </w:p>
          <w:p w14:paraId="656E0A02" w14:textId="77777777" w:rsidR="002A0324" w:rsidRPr="00AF07DF" w:rsidRDefault="002A0324" w:rsidP="00720653">
            <w:pPr>
              <w:ind w:left="372"/>
              <w:rPr>
                <w:rFonts w:ascii="Calibri Light" w:hAnsi="Calibri Light" w:cs="Calibri Light"/>
              </w:rPr>
            </w:pPr>
          </w:p>
          <w:p w14:paraId="64705CFD" w14:textId="45AC3226" w:rsidR="00720653" w:rsidRPr="00AF07DF" w:rsidRDefault="00720653" w:rsidP="00720653">
            <w:pPr>
              <w:ind w:left="372"/>
              <w:rPr>
                <w:rFonts w:ascii="Calibri Light" w:hAnsi="Calibri Light" w:cs="Calibri Light"/>
              </w:rPr>
            </w:pPr>
          </w:p>
          <w:p w14:paraId="7A0CA648" w14:textId="52540720" w:rsidR="00720653" w:rsidRPr="00AF07DF" w:rsidRDefault="00720653" w:rsidP="00720653">
            <w:pPr>
              <w:ind w:left="372"/>
              <w:rPr>
                <w:rFonts w:ascii="Calibri Light" w:hAnsi="Calibri Light" w:cs="Calibri Light"/>
              </w:rPr>
            </w:pPr>
          </w:p>
          <w:p w14:paraId="7CA230E9" w14:textId="77777777" w:rsidR="00720653" w:rsidRPr="00AF07DF" w:rsidRDefault="00720653" w:rsidP="00720653">
            <w:pPr>
              <w:ind w:left="372"/>
              <w:rPr>
                <w:rFonts w:ascii="Calibri Light" w:hAnsi="Calibri Light" w:cs="Calibri Light"/>
              </w:rPr>
            </w:pPr>
          </w:p>
          <w:p w14:paraId="4612DBEF" w14:textId="77777777" w:rsidR="00720653" w:rsidRPr="00AF07DF" w:rsidRDefault="00720653" w:rsidP="00720653">
            <w:pPr>
              <w:ind w:left="372"/>
              <w:rPr>
                <w:rFonts w:ascii="Calibri Light" w:hAnsi="Calibri Light" w:cs="Calibri Light"/>
              </w:rPr>
            </w:pPr>
          </w:p>
          <w:p w14:paraId="322FD274" w14:textId="5AC2D796" w:rsidR="00D4744B" w:rsidRPr="00AF07DF" w:rsidRDefault="00720653" w:rsidP="00720653">
            <w:pPr>
              <w:ind w:left="372"/>
              <w:rPr>
                <w:rFonts w:ascii="Calibri Light" w:hAnsi="Calibri Light" w:cs="Calibri Light"/>
              </w:rPr>
            </w:pPr>
            <w:r w:rsidRPr="00AF07DF">
              <w:rPr>
                <w:rFonts w:ascii="Calibri Light" w:hAnsi="Calibri Light" w:cs="Calibri Light"/>
              </w:rPr>
              <w:t>of different propellers, alternative kind of rudders and propellers,</w:t>
            </w:r>
          </w:p>
        </w:tc>
      </w:tr>
      <w:tr w:rsidR="00720653" w:rsidRPr="00AF07DF" w14:paraId="15140738" w14:textId="77777777" w:rsidTr="008F3259">
        <w:trPr>
          <w:trHeight w:hRule="exact" w:val="2144"/>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0063F0A8" w14:textId="1DFBCE2F" w:rsidR="00720653" w:rsidRPr="00AF07DF" w:rsidRDefault="00720653" w:rsidP="008F3259">
            <w:pPr>
              <w:ind w:left="514" w:right="450"/>
              <w:jc w:val="both"/>
              <w:rPr>
                <w:rFonts w:ascii="Calibri Light" w:hAnsi="Calibri Light" w:cs="Calibri Light"/>
              </w:rPr>
            </w:pPr>
            <w:r w:rsidRPr="00AF07DF">
              <w:rPr>
                <w:rFonts w:ascii="Calibri Light" w:hAnsi="Calibri Light" w:cs="Calibri Light"/>
              </w:rPr>
              <w:lastRenderedPageBreak/>
              <w:t>Type of rudders, remarks for different kind of rudders, propeller execution</w:t>
            </w:r>
            <w:r w:rsidR="008F3259" w:rsidRPr="00AF07DF">
              <w:rPr>
                <w:rFonts w:ascii="Calibri Light" w:hAnsi="Calibri Light" w:cs="Calibri Light"/>
              </w:rPr>
              <w:t xml:space="preserve"> with main</w:t>
            </w:r>
            <w:r w:rsidRPr="00AF07DF">
              <w:rPr>
                <w:rFonts w:ascii="Calibri Light" w:hAnsi="Calibri Light" w:cs="Calibri Light"/>
              </w:rPr>
              <w:t xml:space="preserve"> particularities. Geometrical ship's dimensions and measures. Ship drawings and design. General plan of ship with different system technology. Wind surface and under water area. Ship's division toward purpose, type of cargo, navigational water categories, construction material, nature of shipping service, etc. Technical and technological characteristics for </w:t>
            </w:r>
            <w:r w:rsidR="008F3259" w:rsidRPr="00AF07DF">
              <w:rPr>
                <w:rFonts w:ascii="Calibri Light" w:hAnsi="Calibri Light" w:cs="Calibri Light"/>
              </w:rPr>
              <w:t>General Cargo ships, Container Ships, Ro-Ro vessels, Bulk Carriers, Oil/Oil products and Chemical Tankers, Gas takers, P</w:t>
            </w:r>
            <w:r w:rsidRPr="00AF07DF">
              <w:rPr>
                <w:rFonts w:ascii="Calibri Light" w:hAnsi="Calibri Light" w:cs="Calibri Light"/>
              </w:rPr>
              <w:t xml:space="preserve">assenger liner and cruise ships and </w:t>
            </w:r>
            <w:r w:rsidR="008F3259" w:rsidRPr="00AF07DF">
              <w:rPr>
                <w:rFonts w:ascii="Calibri Light" w:hAnsi="Calibri Light" w:cs="Calibri Light"/>
              </w:rPr>
              <w:t xml:space="preserve">offshore vessels with different purpose and service. </w:t>
            </w:r>
          </w:p>
        </w:tc>
      </w:tr>
      <w:tr w:rsidR="00007742" w:rsidRPr="00AF07DF" w14:paraId="1F737733" w14:textId="77777777" w:rsidTr="00F82496">
        <w:trPr>
          <w:trHeight w:hRule="exact" w:val="1359"/>
        </w:trPr>
        <w:tc>
          <w:tcPr>
            <w:tcW w:w="2383" w:type="dxa"/>
            <w:gridSpan w:val="2"/>
            <w:tcBorders>
              <w:top w:val="single" w:sz="7" w:space="0" w:color="0000FF"/>
              <w:left w:val="single" w:sz="8" w:space="0" w:color="0000FF"/>
              <w:bottom w:val="single" w:sz="7" w:space="0" w:color="0000FF"/>
              <w:right w:val="single" w:sz="7" w:space="0" w:color="0000FF"/>
            </w:tcBorders>
          </w:tcPr>
          <w:p w14:paraId="515B4FD6" w14:textId="77777777" w:rsidR="00007742" w:rsidRPr="00AF07DF" w:rsidRDefault="00007742" w:rsidP="00007742">
            <w:pPr>
              <w:pStyle w:val="TableParagraph"/>
              <w:spacing w:before="11"/>
              <w:rPr>
                <w:rFonts w:ascii="Calibri Light" w:eastAsia="Calibri Light" w:hAnsi="Calibri Light" w:cs="Calibri Light"/>
                <w:sz w:val="32"/>
                <w:szCs w:val="32"/>
              </w:rPr>
            </w:pPr>
          </w:p>
          <w:p w14:paraId="37129896" w14:textId="77777777" w:rsidR="00007742" w:rsidRPr="00AF07DF" w:rsidRDefault="00007742" w:rsidP="00007742">
            <w:pPr>
              <w:pStyle w:val="TableParagraph"/>
              <w:ind w:left="457"/>
              <w:rPr>
                <w:rFonts w:ascii="Calibri Light" w:eastAsia="Calibri Light" w:hAnsi="Calibri Light" w:cs="Calibri Light"/>
              </w:rPr>
            </w:pPr>
            <w:r w:rsidRPr="00AF07DF">
              <w:rPr>
                <w:rFonts w:ascii="Calibri Light" w:hAnsi="Calibri Light" w:cs="Calibri Light"/>
                <w:i/>
                <w:spacing w:val="-1"/>
              </w:rPr>
              <w:t>1.5.</w:t>
            </w:r>
            <w:r w:rsidRPr="00AF07DF">
              <w:rPr>
                <w:rFonts w:ascii="Calibri Light" w:hAnsi="Calibri Light" w:cs="Calibri Light"/>
                <w:i/>
              </w:rPr>
              <w:t xml:space="preserve">  </w:t>
            </w:r>
            <w:r w:rsidRPr="00AF07DF">
              <w:rPr>
                <w:rFonts w:ascii="Calibri Light" w:hAnsi="Calibri Light" w:cs="Calibri Light"/>
                <w:i/>
                <w:spacing w:val="-1"/>
              </w:rPr>
              <w:t>Modes</w:t>
            </w:r>
            <w:r w:rsidRPr="00AF07DF">
              <w:rPr>
                <w:rFonts w:ascii="Calibri Light" w:hAnsi="Calibri Light" w:cs="Calibri Light"/>
                <w:i/>
                <w:spacing w:val="-2"/>
              </w:rPr>
              <w:t xml:space="preserve"> </w:t>
            </w:r>
            <w:r w:rsidRPr="00AF07DF">
              <w:rPr>
                <w:rFonts w:ascii="Calibri Light" w:hAnsi="Calibri Light" w:cs="Calibri Light"/>
                <w:i/>
                <w:spacing w:val="-1"/>
              </w:rPr>
              <w:t>of</w:t>
            </w:r>
            <w:r w:rsidRPr="00AF07DF">
              <w:rPr>
                <w:rFonts w:ascii="Calibri Light" w:hAnsi="Calibri Light" w:cs="Calibri Light"/>
                <w:i/>
              </w:rPr>
              <w:t xml:space="preserve"> </w:t>
            </w:r>
          </w:p>
          <w:p w14:paraId="5F749625" w14:textId="77777777" w:rsidR="00007742" w:rsidRPr="00AF07DF" w:rsidRDefault="00007742" w:rsidP="00007742">
            <w:pPr>
              <w:pStyle w:val="TableParagraph"/>
              <w:ind w:left="889"/>
              <w:rPr>
                <w:rFonts w:ascii="Calibri Light" w:eastAsia="Calibri Light" w:hAnsi="Calibri Light" w:cs="Calibri Light"/>
              </w:rPr>
            </w:pPr>
            <w:r w:rsidRPr="00AF07DF">
              <w:rPr>
                <w:rFonts w:ascii="Calibri Light" w:hAnsi="Calibri Light" w:cs="Calibri Light"/>
                <w:i/>
                <w:spacing w:val="-1"/>
              </w:rPr>
              <w:t>Instruction</w:t>
            </w:r>
            <w:r w:rsidRPr="00AF07DF">
              <w:rPr>
                <w:rFonts w:ascii="Calibri Light" w:hAnsi="Calibri Light" w:cs="Calibri Light"/>
                <w:i/>
                <w:spacing w:val="-2"/>
              </w:rPr>
              <w:t xml:space="preserve"> </w:t>
            </w:r>
            <w:r w:rsidRPr="00AF07DF">
              <w:rPr>
                <w:rFonts w:ascii="Calibri Light" w:hAnsi="Calibri Light" w:cs="Calibri Light"/>
                <w:i/>
              </w:rPr>
              <w:t xml:space="preserve"> </w:t>
            </w:r>
          </w:p>
        </w:tc>
        <w:tc>
          <w:tcPr>
            <w:tcW w:w="4145" w:type="dxa"/>
            <w:gridSpan w:val="3"/>
            <w:tcBorders>
              <w:top w:val="single" w:sz="7" w:space="0" w:color="0000FF"/>
              <w:left w:val="single" w:sz="7" w:space="0" w:color="0000FF"/>
              <w:bottom w:val="single" w:sz="7" w:space="0" w:color="0000FF"/>
              <w:right w:val="single" w:sz="7" w:space="0" w:color="0000FF"/>
            </w:tcBorders>
            <w:vAlign w:val="center"/>
          </w:tcPr>
          <w:p w14:paraId="16B0F99D" w14:textId="0D13A396" w:rsidR="00007742" w:rsidRPr="00AF07DF" w:rsidRDefault="008F3259" w:rsidP="00007742">
            <w:pPr>
              <w:pStyle w:val="FieldText"/>
              <w:ind w:left="13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
                  <w:enabled/>
                  <w:calcOnExit w:val="0"/>
                  <w:checkBox>
                    <w:sizeAuto/>
                    <w:default w:val="1"/>
                  </w:checkBox>
                </w:ffData>
              </w:fldChar>
            </w:r>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r w:rsidR="00007742" w:rsidRPr="00AF07DF">
              <w:rPr>
                <w:rFonts w:ascii="Calibri Light" w:hAnsi="Calibri Light" w:cs="Calibri Light"/>
                <w:b w:val="0"/>
                <w:sz w:val="22"/>
                <w:szCs w:val="22"/>
              </w:rPr>
              <w:t>Lectures</w:t>
            </w:r>
          </w:p>
          <w:p w14:paraId="1E64AC4B" w14:textId="77777777" w:rsidR="00007742" w:rsidRPr="00AF07DF" w:rsidRDefault="00007742" w:rsidP="00007742">
            <w:pPr>
              <w:pStyle w:val="FieldText"/>
              <w:ind w:left="13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9"/>
                  <w:enabled/>
                  <w:calcOnExit w:val="0"/>
                  <w:checkBox>
                    <w:sizeAuto/>
                    <w:default w:val="0"/>
                  </w:checkBox>
                </w:ffData>
              </w:fldChar>
            </w:r>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r w:rsidRPr="00AF07DF">
              <w:rPr>
                <w:rFonts w:ascii="Calibri Light" w:hAnsi="Calibri Light" w:cs="Calibri Light"/>
                <w:b w:val="0"/>
                <w:sz w:val="22"/>
                <w:szCs w:val="22"/>
              </w:rPr>
              <w:t xml:space="preserve"> Seminars and workshops  </w:t>
            </w:r>
          </w:p>
          <w:p w14:paraId="17326BD3" w14:textId="12AC320A" w:rsidR="00007742" w:rsidRPr="00AF07DF" w:rsidRDefault="008F3259" w:rsidP="00007742">
            <w:pPr>
              <w:pStyle w:val="FieldText"/>
              <w:ind w:left="13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
                  <w:enabled/>
                  <w:calcOnExit w:val="0"/>
                  <w:checkBox>
                    <w:sizeAuto/>
                    <w:default w:val="1"/>
                  </w:checkBox>
                </w:ffData>
              </w:fldChar>
            </w:r>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r w:rsidR="00007742" w:rsidRPr="00AF07DF">
              <w:rPr>
                <w:rFonts w:ascii="Calibri Light" w:hAnsi="Calibri Light" w:cs="Calibri Light"/>
                <w:b w:val="0"/>
                <w:sz w:val="22"/>
                <w:szCs w:val="22"/>
              </w:rPr>
              <w:t xml:space="preserve"> Exercises  </w:t>
            </w:r>
          </w:p>
          <w:p w14:paraId="045F486F" w14:textId="77777777" w:rsidR="00007742" w:rsidRPr="00AF07DF" w:rsidRDefault="00007742" w:rsidP="00007742">
            <w:pPr>
              <w:pStyle w:val="FieldText"/>
              <w:ind w:left="13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9"/>
                  <w:enabled/>
                  <w:calcOnExit w:val="0"/>
                  <w:checkBox>
                    <w:sizeAuto/>
                    <w:default w:val="0"/>
                  </w:checkBox>
                </w:ffData>
              </w:fldChar>
            </w:r>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r w:rsidRPr="00AF07DF">
              <w:rPr>
                <w:rFonts w:ascii="Calibri Light" w:hAnsi="Calibri Light" w:cs="Calibri Light"/>
                <w:b w:val="0"/>
                <w:sz w:val="22"/>
                <w:szCs w:val="22"/>
              </w:rPr>
              <w:t xml:space="preserve"> E-learning</w:t>
            </w:r>
          </w:p>
          <w:p w14:paraId="566A8870" w14:textId="77777777" w:rsidR="00007742" w:rsidRPr="00AF07DF" w:rsidRDefault="00007742" w:rsidP="00007742">
            <w:pPr>
              <w:pStyle w:val="FieldText"/>
              <w:ind w:left="13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9"/>
                  <w:enabled/>
                  <w:calcOnExit w:val="0"/>
                  <w:checkBox>
                    <w:sizeAuto/>
                    <w:default w:val="0"/>
                  </w:checkBox>
                </w:ffData>
              </w:fldChar>
            </w:r>
            <w:bookmarkStart w:id="0" w:name="Check9"/>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bookmarkEnd w:id="0"/>
            <w:r w:rsidRPr="00AF07DF">
              <w:rPr>
                <w:rFonts w:ascii="Calibri Light" w:hAnsi="Calibri Light" w:cs="Calibri Light"/>
                <w:b w:val="0"/>
                <w:sz w:val="22"/>
                <w:szCs w:val="22"/>
              </w:rPr>
              <w:t xml:space="preserve"> Field work</w:t>
            </w:r>
          </w:p>
        </w:tc>
        <w:tc>
          <w:tcPr>
            <w:tcW w:w="3515" w:type="dxa"/>
            <w:gridSpan w:val="4"/>
            <w:tcBorders>
              <w:top w:val="single" w:sz="7" w:space="0" w:color="0000FF"/>
              <w:left w:val="single" w:sz="7" w:space="0" w:color="0000FF"/>
              <w:bottom w:val="single" w:sz="7" w:space="0" w:color="0000FF"/>
              <w:right w:val="single" w:sz="7" w:space="0" w:color="0000FF"/>
            </w:tcBorders>
            <w:vAlign w:val="center"/>
          </w:tcPr>
          <w:p w14:paraId="500120C8" w14:textId="58565409" w:rsidR="00007742" w:rsidRPr="00AF07DF" w:rsidRDefault="00EC5EA4" w:rsidP="00007742">
            <w:pPr>
              <w:pStyle w:val="FieldText"/>
              <w:ind w:left="10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5"/>
                  <w:enabled/>
                  <w:calcOnExit w:val="0"/>
                  <w:checkBox>
                    <w:sizeAuto/>
                    <w:default w:val="1"/>
                  </w:checkBox>
                </w:ffData>
              </w:fldChar>
            </w:r>
            <w:bookmarkStart w:id="1" w:name="Check5"/>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bookmarkEnd w:id="1"/>
            <w:r w:rsidR="00007742" w:rsidRPr="00AF07DF">
              <w:rPr>
                <w:rFonts w:ascii="Calibri Light" w:hAnsi="Calibri Light" w:cs="Calibri Light"/>
                <w:b w:val="0"/>
                <w:sz w:val="22"/>
                <w:szCs w:val="22"/>
              </w:rPr>
              <w:t xml:space="preserve"> Practical work  </w:t>
            </w:r>
          </w:p>
          <w:p w14:paraId="5653684E" w14:textId="77777777" w:rsidR="00007742" w:rsidRPr="00AF07DF" w:rsidRDefault="00007742" w:rsidP="00007742">
            <w:pPr>
              <w:pStyle w:val="FieldText"/>
              <w:ind w:left="10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9"/>
                  <w:enabled/>
                  <w:calcOnExit w:val="0"/>
                  <w:checkBox>
                    <w:sizeAuto/>
                    <w:default w:val="0"/>
                  </w:checkBox>
                </w:ffData>
              </w:fldChar>
            </w:r>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r w:rsidRPr="00AF07DF">
              <w:rPr>
                <w:rFonts w:ascii="Calibri Light" w:hAnsi="Calibri Light" w:cs="Calibri Light"/>
                <w:b w:val="0"/>
                <w:sz w:val="22"/>
                <w:szCs w:val="22"/>
              </w:rPr>
              <w:t xml:space="preserve"> Multimedia and Network  </w:t>
            </w:r>
          </w:p>
          <w:p w14:paraId="58D55565" w14:textId="77777777" w:rsidR="00007742" w:rsidRPr="00AF07DF" w:rsidRDefault="00007742" w:rsidP="00007742">
            <w:pPr>
              <w:pStyle w:val="FieldText"/>
              <w:ind w:left="10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7"/>
                  <w:enabled/>
                  <w:calcOnExit w:val="0"/>
                  <w:checkBox>
                    <w:sizeAuto/>
                    <w:default w:val="0"/>
                  </w:checkBox>
                </w:ffData>
              </w:fldChar>
            </w:r>
            <w:bookmarkStart w:id="2" w:name="Check7"/>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bookmarkEnd w:id="2"/>
            <w:r w:rsidRPr="00AF07DF">
              <w:rPr>
                <w:rFonts w:ascii="Calibri Light" w:hAnsi="Calibri Light" w:cs="Calibri Light"/>
                <w:b w:val="0"/>
                <w:sz w:val="22"/>
                <w:szCs w:val="22"/>
              </w:rPr>
              <w:t xml:space="preserve"> Laboratory</w:t>
            </w:r>
          </w:p>
          <w:p w14:paraId="0B39F476" w14:textId="77777777" w:rsidR="00007742" w:rsidRPr="00AF07DF" w:rsidRDefault="00007742" w:rsidP="00007742">
            <w:pPr>
              <w:pStyle w:val="FieldText"/>
              <w:ind w:left="10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8"/>
                  <w:enabled/>
                  <w:calcOnExit w:val="0"/>
                  <w:checkBox>
                    <w:sizeAuto/>
                    <w:default w:val="0"/>
                    <w:checked w:val="0"/>
                  </w:checkBox>
                </w:ffData>
              </w:fldChar>
            </w:r>
            <w:bookmarkStart w:id="3" w:name="Check8"/>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bookmarkEnd w:id="3"/>
            <w:r w:rsidRPr="00AF07DF">
              <w:rPr>
                <w:rFonts w:ascii="Calibri Light" w:hAnsi="Calibri Light" w:cs="Calibri Light"/>
                <w:b w:val="0"/>
                <w:sz w:val="22"/>
                <w:szCs w:val="22"/>
              </w:rPr>
              <w:t xml:space="preserve"> Mentorship</w:t>
            </w:r>
          </w:p>
          <w:p w14:paraId="49641481" w14:textId="77777777" w:rsidR="00007742" w:rsidRPr="00AF07DF" w:rsidRDefault="00007742" w:rsidP="00007742">
            <w:pPr>
              <w:pStyle w:val="FieldText"/>
              <w:ind w:left="100"/>
              <w:rPr>
                <w:rFonts w:ascii="Calibri Light" w:hAnsi="Calibri Light" w:cs="Calibri Light"/>
                <w:b w:val="0"/>
                <w:sz w:val="22"/>
                <w:szCs w:val="22"/>
              </w:rPr>
            </w:pPr>
            <w:r w:rsidRPr="00AF07DF">
              <w:rPr>
                <w:rFonts w:ascii="Calibri Light" w:hAnsi="Calibri Light" w:cs="Calibri Light"/>
                <w:b w:val="0"/>
                <w:sz w:val="22"/>
                <w:szCs w:val="22"/>
              </w:rPr>
              <w:fldChar w:fldCharType="begin">
                <w:ffData>
                  <w:name w:val="Check10"/>
                  <w:enabled/>
                  <w:calcOnExit w:val="0"/>
                  <w:checkBox>
                    <w:sizeAuto/>
                    <w:default w:val="0"/>
                    <w:checked w:val="0"/>
                  </w:checkBox>
                </w:ffData>
              </w:fldChar>
            </w:r>
            <w:bookmarkStart w:id="4" w:name="Check10"/>
            <w:r w:rsidRPr="00AF07DF">
              <w:rPr>
                <w:rFonts w:ascii="Calibri Light" w:hAnsi="Calibri Light" w:cs="Calibri Light"/>
                <w:b w:val="0"/>
                <w:sz w:val="22"/>
                <w:szCs w:val="22"/>
              </w:rPr>
              <w:instrText xml:space="preserve"> FORMCHECKBOX </w:instrText>
            </w:r>
            <w:r w:rsidR="00E85F6D">
              <w:rPr>
                <w:rFonts w:ascii="Calibri Light" w:hAnsi="Calibri Light" w:cs="Calibri Light"/>
                <w:b w:val="0"/>
                <w:sz w:val="22"/>
                <w:szCs w:val="22"/>
              </w:rPr>
            </w:r>
            <w:r w:rsidR="00E85F6D">
              <w:rPr>
                <w:rFonts w:ascii="Calibri Light" w:hAnsi="Calibri Light" w:cs="Calibri Light"/>
                <w:b w:val="0"/>
                <w:sz w:val="22"/>
                <w:szCs w:val="22"/>
              </w:rPr>
              <w:fldChar w:fldCharType="separate"/>
            </w:r>
            <w:r w:rsidRPr="00AF07DF">
              <w:rPr>
                <w:rFonts w:ascii="Calibri Light" w:hAnsi="Calibri Light" w:cs="Calibri Light"/>
                <w:b w:val="0"/>
                <w:sz w:val="22"/>
                <w:szCs w:val="22"/>
              </w:rPr>
              <w:fldChar w:fldCharType="end"/>
            </w:r>
            <w:bookmarkEnd w:id="4"/>
            <w:r w:rsidRPr="00AF07DF">
              <w:rPr>
                <w:rFonts w:ascii="Calibri Light" w:hAnsi="Calibri Light" w:cs="Calibri Light"/>
                <w:b w:val="0"/>
                <w:sz w:val="22"/>
                <w:szCs w:val="22"/>
              </w:rPr>
              <w:t xml:space="preserve"> Other _______________</w:t>
            </w:r>
          </w:p>
        </w:tc>
      </w:tr>
      <w:tr w:rsidR="00D4744B" w:rsidRPr="00AF07DF" w14:paraId="6549E548" w14:textId="77777777" w:rsidTr="00007742">
        <w:trPr>
          <w:trHeight w:hRule="exact" w:val="446"/>
        </w:trPr>
        <w:tc>
          <w:tcPr>
            <w:tcW w:w="2383" w:type="dxa"/>
            <w:gridSpan w:val="2"/>
            <w:tcBorders>
              <w:top w:val="single" w:sz="7" w:space="0" w:color="0000FF"/>
              <w:left w:val="single" w:sz="8" w:space="0" w:color="0000FF"/>
              <w:bottom w:val="single" w:sz="7" w:space="0" w:color="0000FF"/>
              <w:right w:val="single" w:sz="7" w:space="0" w:color="0000FF"/>
            </w:tcBorders>
          </w:tcPr>
          <w:p w14:paraId="2BB0AD4E" w14:textId="77777777" w:rsidR="00D4744B" w:rsidRPr="00AF07DF" w:rsidRDefault="00867CFE">
            <w:pPr>
              <w:pStyle w:val="TableParagraph"/>
              <w:spacing w:before="80"/>
              <w:ind w:left="457"/>
              <w:rPr>
                <w:rFonts w:ascii="Calibri Light" w:eastAsia="Calibri Light" w:hAnsi="Calibri Light" w:cs="Calibri Light"/>
              </w:rPr>
            </w:pPr>
            <w:r w:rsidRPr="00AF07DF">
              <w:rPr>
                <w:rFonts w:ascii="Calibri Light" w:hAnsi="Calibri Light" w:cs="Calibri Light"/>
                <w:i/>
                <w:spacing w:val="-1"/>
              </w:rPr>
              <w:t>1.6.</w:t>
            </w:r>
            <w:r w:rsidRPr="00AF07DF">
              <w:rPr>
                <w:rFonts w:ascii="Calibri Light" w:hAnsi="Calibri Light" w:cs="Calibri Light"/>
                <w:i/>
              </w:rPr>
              <w:t xml:space="preserve">  </w:t>
            </w:r>
            <w:r w:rsidRPr="00AF07DF">
              <w:rPr>
                <w:rFonts w:ascii="Calibri Light" w:hAnsi="Calibri Light" w:cs="Calibri Light"/>
                <w:i/>
                <w:spacing w:val="-2"/>
              </w:rPr>
              <w:t>Comments</w:t>
            </w:r>
            <w:r w:rsidRPr="00AF07DF">
              <w:rPr>
                <w:rFonts w:ascii="Calibri Light" w:hAnsi="Calibri Light" w:cs="Calibri Light"/>
                <w:i/>
              </w:rPr>
              <w:t xml:space="preserve"> </w:t>
            </w:r>
          </w:p>
        </w:tc>
        <w:tc>
          <w:tcPr>
            <w:tcW w:w="7660" w:type="dxa"/>
            <w:gridSpan w:val="7"/>
            <w:tcBorders>
              <w:top w:val="single" w:sz="7" w:space="0" w:color="0000FF"/>
              <w:left w:val="single" w:sz="7" w:space="0" w:color="0000FF"/>
              <w:bottom w:val="single" w:sz="7" w:space="0" w:color="0000FF"/>
              <w:right w:val="single" w:sz="7" w:space="0" w:color="0000FF"/>
            </w:tcBorders>
            <w:vAlign w:val="center"/>
          </w:tcPr>
          <w:p w14:paraId="33F551A5" w14:textId="77777777" w:rsidR="00D4744B" w:rsidRPr="00AF07DF" w:rsidRDefault="00007742" w:rsidP="00007742">
            <w:pPr>
              <w:ind w:left="130"/>
              <w:rPr>
                <w:rFonts w:ascii="Calibri Light" w:hAnsi="Calibri Light" w:cs="Calibri Light"/>
              </w:rPr>
            </w:pPr>
            <w:r w:rsidRPr="00AF07DF">
              <w:rPr>
                <w:rFonts w:ascii="Calibri Light" w:hAnsi="Calibri Light" w:cs="Calibri Light"/>
              </w:rPr>
              <w:fldChar w:fldCharType="begin">
                <w:ffData>
                  <w:name w:val="Text3"/>
                  <w:enabled/>
                  <w:calcOnExit w:val="0"/>
                  <w:textInput/>
                </w:ffData>
              </w:fldChar>
            </w:r>
            <w:r w:rsidRPr="00AF07DF">
              <w:rPr>
                <w:rFonts w:ascii="Calibri Light" w:hAnsi="Calibri Light" w:cs="Calibri Light"/>
              </w:rPr>
              <w:instrText xml:space="preserve"> FORMTEXT </w:instrText>
            </w:r>
            <w:r w:rsidRPr="00AF07DF">
              <w:rPr>
                <w:rFonts w:ascii="Calibri Light" w:hAnsi="Calibri Light" w:cs="Calibri Light"/>
              </w:rPr>
            </w:r>
            <w:r w:rsidRPr="00AF07DF">
              <w:rPr>
                <w:rFonts w:ascii="Calibri Light" w:hAnsi="Calibri Light" w:cs="Calibri Light"/>
              </w:rPr>
              <w:fldChar w:fldCharType="separate"/>
            </w:r>
            <w:r w:rsidRPr="00AF07DF">
              <w:rPr>
                <w:rFonts w:ascii="Calibri Light" w:hAnsi="Calibri Light" w:cs="Calibri Light"/>
              </w:rPr>
              <w:t> </w:t>
            </w:r>
            <w:r w:rsidRPr="00AF07DF">
              <w:rPr>
                <w:rFonts w:ascii="Calibri Light" w:hAnsi="Calibri Light" w:cs="Calibri Light"/>
              </w:rPr>
              <w:t> </w:t>
            </w:r>
            <w:r w:rsidRPr="00AF07DF">
              <w:rPr>
                <w:rFonts w:ascii="Calibri Light" w:hAnsi="Calibri Light" w:cs="Calibri Light"/>
              </w:rPr>
              <w:t> </w:t>
            </w:r>
            <w:r w:rsidRPr="00AF07DF">
              <w:rPr>
                <w:rFonts w:ascii="Calibri Light" w:hAnsi="Calibri Light" w:cs="Calibri Light"/>
              </w:rPr>
              <w:t> </w:t>
            </w:r>
            <w:r w:rsidRPr="00AF07DF">
              <w:rPr>
                <w:rFonts w:ascii="Calibri Light" w:hAnsi="Calibri Light" w:cs="Calibri Light"/>
              </w:rPr>
              <w:t> </w:t>
            </w:r>
            <w:r w:rsidRPr="00AF07DF">
              <w:rPr>
                <w:rFonts w:ascii="Calibri Light" w:hAnsi="Calibri Light" w:cs="Calibri Light"/>
              </w:rPr>
              <w:fldChar w:fldCharType="end"/>
            </w:r>
          </w:p>
        </w:tc>
      </w:tr>
      <w:tr w:rsidR="00D4744B" w:rsidRPr="00AF07DF" w14:paraId="65C90408" w14:textId="77777777">
        <w:trPr>
          <w:trHeight w:hRule="exact" w:val="449"/>
        </w:trPr>
        <w:tc>
          <w:tcPr>
            <w:tcW w:w="10043" w:type="dxa"/>
            <w:gridSpan w:val="9"/>
            <w:tcBorders>
              <w:top w:val="single" w:sz="7" w:space="0" w:color="0000FF"/>
              <w:left w:val="single" w:sz="8" w:space="0" w:color="0000FF"/>
              <w:bottom w:val="single" w:sz="7" w:space="0" w:color="0000FF"/>
              <w:right w:val="single" w:sz="7" w:space="0" w:color="0000FF"/>
            </w:tcBorders>
          </w:tcPr>
          <w:p w14:paraId="5EEDD9CA" w14:textId="77777777" w:rsidR="00D4744B" w:rsidRPr="00AF07DF" w:rsidRDefault="00867CFE">
            <w:pPr>
              <w:pStyle w:val="TableParagraph"/>
              <w:spacing w:before="82"/>
              <w:ind w:left="457"/>
              <w:rPr>
                <w:rFonts w:ascii="Calibri Light" w:eastAsia="Calibri Light" w:hAnsi="Calibri Light" w:cs="Calibri Light"/>
              </w:rPr>
            </w:pPr>
            <w:r w:rsidRPr="00AF07DF">
              <w:rPr>
                <w:rFonts w:ascii="Calibri Light" w:hAnsi="Calibri Light" w:cs="Calibri Light"/>
                <w:i/>
                <w:spacing w:val="-1"/>
              </w:rPr>
              <w:t>1.7.</w:t>
            </w:r>
            <w:r w:rsidRPr="00AF07DF">
              <w:rPr>
                <w:rFonts w:ascii="Calibri Light" w:hAnsi="Calibri Light" w:cs="Calibri Light"/>
                <w:i/>
              </w:rPr>
              <w:t xml:space="preserve">  </w:t>
            </w:r>
            <w:r w:rsidRPr="00AF07DF">
              <w:rPr>
                <w:rFonts w:ascii="Calibri Light" w:hAnsi="Calibri Light" w:cs="Calibri Light"/>
                <w:i/>
                <w:spacing w:val="-1"/>
              </w:rPr>
              <w:t>Student</w:t>
            </w:r>
            <w:r w:rsidRPr="00AF07DF">
              <w:rPr>
                <w:rFonts w:ascii="Calibri Light" w:hAnsi="Calibri Light" w:cs="Calibri Light"/>
                <w:i/>
              </w:rPr>
              <w:t xml:space="preserve"> </w:t>
            </w:r>
            <w:r w:rsidRPr="00AF07DF">
              <w:rPr>
                <w:rFonts w:ascii="Calibri Light" w:hAnsi="Calibri Light" w:cs="Calibri Light"/>
                <w:i/>
                <w:spacing w:val="-1"/>
              </w:rPr>
              <w:t>Obligations</w:t>
            </w:r>
            <w:r w:rsidRPr="00AF07DF">
              <w:rPr>
                <w:rFonts w:ascii="Calibri Light" w:hAnsi="Calibri Light" w:cs="Calibri Light"/>
                <w:i/>
              </w:rPr>
              <w:t xml:space="preserve">  </w:t>
            </w:r>
          </w:p>
        </w:tc>
      </w:tr>
      <w:tr w:rsidR="00D4744B" w:rsidRPr="00AF07DF" w14:paraId="547AA98F" w14:textId="77777777" w:rsidTr="00435F5B">
        <w:trPr>
          <w:trHeight w:hRule="exact" w:val="717"/>
        </w:trPr>
        <w:tc>
          <w:tcPr>
            <w:tcW w:w="10043" w:type="dxa"/>
            <w:gridSpan w:val="9"/>
            <w:tcBorders>
              <w:top w:val="single" w:sz="7" w:space="0" w:color="0000FF"/>
              <w:left w:val="single" w:sz="8" w:space="0" w:color="0000FF"/>
              <w:bottom w:val="single" w:sz="7" w:space="0" w:color="0000FF"/>
              <w:right w:val="single" w:sz="7" w:space="0" w:color="0000FF"/>
            </w:tcBorders>
            <w:vAlign w:val="center"/>
          </w:tcPr>
          <w:p w14:paraId="3D620F3B" w14:textId="77777777" w:rsidR="002A0324" w:rsidRPr="00AF07DF" w:rsidRDefault="00E24B08" w:rsidP="00435F5B">
            <w:pPr>
              <w:ind w:left="514" w:right="450"/>
              <w:jc w:val="both"/>
              <w:rPr>
                <w:rFonts w:ascii="Calibri Light" w:hAnsi="Calibri Light" w:cs="Calibri Light"/>
                <w:color w:val="000000"/>
              </w:rPr>
            </w:pPr>
            <w:r w:rsidRPr="00AF07DF">
              <w:rPr>
                <w:rFonts w:ascii="Calibri Light" w:hAnsi="Calibri Light" w:cs="Calibri Light"/>
                <w:color w:val="000000"/>
              </w:rPr>
              <w:t>Active attendance of classes over 70 %</w:t>
            </w:r>
            <w:r w:rsidR="00435F5B" w:rsidRPr="00AF07DF">
              <w:rPr>
                <w:rFonts w:ascii="Calibri Light" w:hAnsi="Calibri Light" w:cs="Calibri Light"/>
                <w:color w:val="000000"/>
              </w:rPr>
              <w:t>. Longitudinal and transversal ship drawing</w:t>
            </w:r>
            <w:r w:rsidR="002A0324" w:rsidRPr="00AF07DF">
              <w:rPr>
                <w:rFonts w:ascii="Calibri Light" w:hAnsi="Calibri Light" w:cs="Calibri Light"/>
                <w:color w:val="000000"/>
              </w:rPr>
              <w:t xml:space="preserve"> – student task</w:t>
            </w:r>
            <w:r w:rsidR="00435F5B" w:rsidRPr="00AF07DF">
              <w:rPr>
                <w:rFonts w:ascii="Calibri Light" w:hAnsi="Calibri Light" w:cs="Calibri Light"/>
                <w:color w:val="000000"/>
              </w:rPr>
              <w:t xml:space="preserve">. </w:t>
            </w:r>
          </w:p>
          <w:p w14:paraId="6BAC8517" w14:textId="6F52C580" w:rsidR="00E24B08" w:rsidRPr="00AF07DF" w:rsidRDefault="00435F5B" w:rsidP="00435F5B">
            <w:pPr>
              <w:ind w:left="514" w:right="450"/>
              <w:jc w:val="both"/>
              <w:rPr>
                <w:rFonts w:ascii="Calibri Light" w:hAnsi="Calibri Light" w:cs="Calibri Light"/>
              </w:rPr>
            </w:pPr>
            <w:r w:rsidRPr="00AF07DF">
              <w:rPr>
                <w:rFonts w:ascii="Calibri Light" w:hAnsi="Calibri Light" w:cs="Calibri Light"/>
                <w:color w:val="000000"/>
              </w:rPr>
              <w:t xml:space="preserve">Passed two written exams. </w:t>
            </w:r>
            <w:r w:rsidR="00E24B08" w:rsidRPr="00AF07DF">
              <w:rPr>
                <w:rFonts w:ascii="Calibri Light" w:hAnsi="Calibri Light" w:cs="Calibri Light"/>
                <w:color w:val="000000"/>
              </w:rPr>
              <w:t>Final oral exams</w:t>
            </w:r>
            <w:r w:rsidR="002A0324" w:rsidRPr="00AF07DF">
              <w:rPr>
                <w:rFonts w:ascii="Calibri Light" w:hAnsi="Calibri Light" w:cs="Calibri Light"/>
                <w:color w:val="000000"/>
              </w:rPr>
              <w:t xml:space="preserve">. </w:t>
            </w:r>
            <w:r w:rsidR="00E24B08" w:rsidRPr="00AF07DF">
              <w:rPr>
                <w:rFonts w:ascii="Calibri Light" w:hAnsi="Calibri Light" w:cs="Calibri Light"/>
                <w:color w:val="000000"/>
              </w:rPr>
              <w:t xml:space="preserve"> </w:t>
            </w:r>
          </w:p>
        </w:tc>
      </w:tr>
      <w:tr w:rsidR="00D4744B" w:rsidRPr="00AF07DF" w14:paraId="05D82318" w14:textId="77777777">
        <w:trPr>
          <w:trHeight w:hRule="exact" w:val="446"/>
        </w:trPr>
        <w:tc>
          <w:tcPr>
            <w:tcW w:w="10043" w:type="dxa"/>
            <w:gridSpan w:val="9"/>
            <w:tcBorders>
              <w:top w:val="single" w:sz="7" w:space="0" w:color="0000FF"/>
              <w:left w:val="single" w:sz="8" w:space="0" w:color="0000FF"/>
              <w:bottom w:val="single" w:sz="7" w:space="0" w:color="0000FF"/>
              <w:right w:val="single" w:sz="5" w:space="0" w:color="0000FF"/>
            </w:tcBorders>
          </w:tcPr>
          <w:p w14:paraId="00C7A380" w14:textId="27DE4597" w:rsidR="00D4744B" w:rsidRPr="00AF07DF" w:rsidRDefault="00867CFE">
            <w:pPr>
              <w:pStyle w:val="TableParagraph"/>
              <w:spacing w:before="76"/>
              <w:ind w:left="457"/>
              <w:rPr>
                <w:rFonts w:ascii="Calibri Light" w:eastAsia="Calibri Light" w:hAnsi="Calibri Light" w:cs="Calibri Light"/>
              </w:rPr>
            </w:pPr>
            <w:r w:rsidRPr="00AF07DF">
              <w:rPr>
                <w:rFonts w:ascii="Calibri Light" w:hAnsi="Calibri Light" w:cs="Calibri Light"/>
                <w:i/>
                <w:spacing w:val="-1"/>
              </w:rPr>
              <w:t>1.8.</w:t>
            </w:r>
            <w:r w:rsidRPr="00AF07DF">
              <w:rPr>
                <w:rFonts w:ascii="Calibri Light" w:hAnsi="Calibri Light" w:cs="Calibri Light"/>
                <w:i/>
                <w:spacing w:val="49"/>
              </w:rPr>
              <w:t xml:space="preserve"> </w:t>
            </w:r>
            <w:r w:rsidRPr="00AF07DF">
              <w:rPr>
                <w:rFonts w:ascii="Calibri Light" w:hAnsi="Calibri Light" w:cs="Calibri Light"/>
                <w:i/>
                <w:spacing w:val="-1"/>
              </w:rPr>
              <w:t>Assessmen</w:t>
            </w:r>
            <w:r w:rsidR="009F3B59" w:rsidRPr="00AF07DF">
              <w:rPr>
                <w:rFonts w:ascii="Calibri Light" w:hAnsi="Calibri Light" w:cs="Calibri Light"/>
                <w:i/>
                <w:spacing w:val="-1"/>
              </w:rPr>
              <w:t>t</w:t>
            </w:r>
            <w:r w:rsidR="00EE6960" w:rsidRPr="00AF07DF">
              <w:rPr>
                <w:rStyle w:val="FootnoteReference"/>
                <w:rFonts w:ascii="Calibri Light" w:hAnsi="Calibri Light" w:cs="Calibri Light"/>
                <w:i/>
                <w:spacing w:val="-1"/>
              </w:rPr>
              <w:footnoteReference w:id="1"/>
            </w:r>
            <w:r w:rsidRPr="00AF07DF">
              <w:rPr>
                <w:rFonts w:ascii="Calibri Light" w:hAnsi="Calibri Light" w:cs="Calibri Light"/>
                <w:i/>
                <w:spacing w:val="-1"/>
              </w:rPr>
              <w:t>t</w:t>
            </w:r>
            <w:r w:rsidRPr="00AF07DF">
              <w:rPr>
                <w:rFonts w:ascii="Calibri Light" w:hAnsi="Calibri Light" w:cs="Calibri Light"/>
                <w:i/>
                <w:spacing w:val="18"/>
                <w:position w:val="8"/>
                <w:sz w:val="14"/>
              </w:rPr>
              <w:t xml:space="preserve"> </w:t>
            </w:r>
            <w:r w:rsidRPr="00AF07DF">
              <w:rPr>
                <w:rFonts w:ascii="Calibri Light" w:hAnsi="Calibri Light" w:cs="Calibri Light"/>
                <w:i/>
                <w:spacing w:val="-1"/>
              </w:rPr>
              <w:t>of</w:t>
            </w:r>
            <w:r w:rsidRPr="00AF07DF">
              <w:rPr>
                <w:rFonts w:ascii="Calibri Light" w:hAnsi="Calibri Light" w:cs="Calibri Light"/>
                <w:i/>
              </w:rPr>
              <w:t xml:space="preserve"> </w:t>
            </w:r>
            <w:r w:rsidRPr="00AF07DF">
              <w:rPr>
                <w:rFonts w:ascii="Calibri Light" w:hAnsi="Calibri Light" w:cs="Calibri Light"/>
                <w:i/>
                <w:spacing w:val="-1"/>
              </w:rPr>
              <w:t>Learning</w:t>
            </w:r>
            <w:r w:rsidRPr="00AF07DF">
              <w:rPr>
                <w:rFonts w:ascii="Calibri Light" w:hAnsi="Calibri Light" w:cs="Calibri Light"/>
                <w:i/>
                <w:spacing w:val="-2"/>
              </w:rPr>
              <w:t xml:space="preserve"> </w:t>
            </w:r>
            <w:r w:rsidRPr="00AF07DF">
              <w:rPr>
                <w:rFonts w:ascii="Calibri Light" w:hAnsi="Calibri Light" w:cs="Calibri Light"/>
                <w:i/>
                <w:spacing w:val="-1"/>
              </w:rPr>
              <w:t>Outcomes</w:t>
            </w:r>
            <w:r w:rsidRPr="00AF07DF">
              <w:rPr>
                <w:rFonts w:ascii="Calibri Light" w:hAnsi="Calibri Light" w:cs="Calibri Light"/>
                <w:i/>
              </w:rPr>
              <w:t xml:space="preserve"> </w:t>
            </w:r>
          </w:p>
        </w:tc>
      </w:tr>
      <w:tr w:rsidR="00007742" w:rsidRPr="00AF07DF" w14:paraId="0795CC12" w14:textId="77777777" w:rsidTr="00BD3E1A">
        <w:trPr>
          <w:trHeight w:hRule="exact" w:val="504"/>
        </w:trPr>
        <w:tc>
          <w:tcPr>
            <w:tcW w:w="1696" w:type="dxa"/>
            <w:tcBorders>
              <w:top w:val="single" w:sz="7" w:space="0" w:color="0000FF"/>
              <w:left w:val="single" w:sz="8" w:space="0" w:color="0000FF"/>
              <w:bottom w:val="single" w:sz="7" w:space="0" w:color="0000FF"/>
              <w:right w:val="single" w:sz="5" w:space="0" w:color="0000FF"/>
            </w:tcBorders>
          </w:tcPr>
          <w:p w14:paraId="4FC70F09" w14:textId="77777777" w:rsidR="00007742" w:rsidRPr="00AF07DF" w:rsidRDefault="00007742" w:rsidP="00007742">
            <w:pPr>
              <w:pStyle w:val="TableParagraph"/>
              <w:ind w:left="97" w:right="669"/>
              <w:rPr>
                <w:rFonts w:ascii="Calibri Light" w:eastAsia="Calibri Light" w:hAnsi="Calibri Light" w:cs="Calibri Light"/>
                <w:sz w:val="20"/>
                <w:szCs w:val="20"/>
              </w:rPr>
            </w:pPr>
            <w:r w:rsidRPr="00AF07DF">
              <w:rPr>
                <w:rFonts w:ascii="Calibri Light" w:hAnsi="Calibri Light" w:cs="Calibri Light"/>
                <w:spacing w:val="-1"/>
                <w:sz w:val="20"/>
              </w:rPr>
              <w:t>Course</w:t>
            </w:r>
            <w:r w:rsidRPr="00AF07DF">
              <w:rPr>
                <w:rFonts w:ascii="Calibri Light" w:hAnsi="Calibri Light" w:cs="Calibri Light"/>
                <w:spacing w:val="22"/>
                <w:w w:val="99"/>
                <w:sz w:val="20"/>
              </w:rPr>
              <w:t xml:space="preserve"> </w:t>
            </w:r>
            <w:r w:rsidRPr="00AF07DF">
              <w:rPr>
                <w:rFonts w:ascii="Calibri Light" w:hAnsi="Calibri Light" w:cs="Calibri Light"/>
                <w:spacing w:val="-1"/>
                <w:sz w:val="20"/>
              </w:rPr>
              <w:t>attendance</w:t>
            </w:r>
          </w:p>
        </w:tc>
        <w:tc>
          <w:tcPr>
            <w:tcW w:w="687" w:type="dxa"/>
            <w:tcBorders>
              <w:top w:val="single" w:sz="7" w:space="0" w:color="0000FF"/>
              <w:left w:val="single" w:sz="5" w:space="0" w:color="0000FF"/>
              <w:bottom w:val="single" w:sz="7" w:space="0" w:color="0000FF"/>
              <w:right w:val="single" w:sz="7" w:space="0" w:color="0000FF"/>
            </w:tcBorders>
            <w:vAlign w:val="center"/>
          </w:tcPr>
          <w:p w14:paraId="22989DE7" w14:textId="7D6A6876" w:rsidR="00007742" w:rsidRPr="00AF07DF" w:rsidRDefault="00CF3CE0" w:rsidP="00007742">
            <w:pPr>
              <w:pStyle w:val="BodyText"/>
              <w:spacing w:before="0"/>
              <w:ind w:left="0"/>
              <w:jc w:val="center"/>
              <w:rPr>
                <w:rFonts w:cs="Calibri Light"/>
                <w:color w:val="000000"/>
                <w:sz w:val="22"/>
                <w:szCs w:val="22"/>
              </w:rPr>
            </w:pPr>
            <w:r w:rsidRPr="00AF07DF">
              <w:rPr>
                <w:rFonts w:cs="Calibri Light"/>
                <w:sz w:val="22"/>
                <w:szCs w:val="22"/>
              </w:rPr>
              <w:t>2</w:t>
            </w:r>
          </w:p>
        </w:tc>
        <w:tc>
          <w:tcPr>
            <w:tcW w:w="2376" w:type="dxa"/>
            <w:tcBorders>
              <w:top w:val="single" w:sz="7" w:space="0" w:color="0000FF"/>
              <w:left w:val="single" w:sz="7" w:space="0" w:color="0000FF"/>
              <w:bottom w:val="single" w:sz="7" w:space="0" w:color="0000FF"/>
              <w:right w:val="single" w:sz="5" w:space="0" w:color="0000FF"/>
            </w:tcBorders>
          </w:tcPr>
          <w:p w14:paraId="53EE6209" w14:textId="77777777" w:rsidR="00007742" w:rsidRPr="00AF07DF" w:rsidRDefault="00007742" w:rsidP="00007742">
            <w:pPr>
              <w:pStyle w:val="TableParagraph"/>
              <w:spacing w:before="123"/>
              <w:ind w:left="99"/>
              <w:rPr>
                <w:rFonts w:ascii="Calibri Light" w:eastAsia="Calibri Light" w:hAnsi="Calibri Light" w:cs="Calibri Light"/>
                <w:sz w:val="20"/>
                <w:szCs w:val="20"/>
              </w:rPr>
            </w:pPr>
            <w:r w:rsidRPr="00AF07DF">
              <w:rPr>
                <w:rFonts w:ascii="Calibri Light" w:hAnsi="Calibri Light" w:cs="Calibri Light"/>
                <w:spacing w:val="-1"/>
                <w:sz w:val="20"/>
              </w:rPr>
              <w:t>Class</w:t>
            </w:r>
            <w:r w:rsidRPr="00AF07DF">
              <w:rPr>
                <w:rFonts w:ascii="Calibri Light" w:hAnsi="Calibri Light" w:cs="Calibri Light"/>
                <w:spacing w:val="-16"/>
                <w:sz w:val="20"/>
              </w:rPr>
              <w:t xml:space="preserve"> </w:t>
            </w:r>
            <w:r w:rsidRPr="00AF07DF">
              <w:rPr>
                <w:rFonts w:ascii="Calibri Light" w:hAnsi="Calibri Light" w:cs="Calibri Light"/>
                <w:spacing w:val="-1"/>
                <w:sz w:val="20"/>
              </w:rPr>
              <w:t>participation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7B33D92B" w14:textId="77777777" w:rsidR="00007742" w:rsidRPr="00AF07DF" w:rsidRDefault="00007742" w:rsidP="00007742">
            <w:pPr>
              <w:pStyle w:val="BodyText"/>
              <w:spacing w:before="0"/>
              <w:ind w:left="0"/>
              <w:jc w:val="center"/>
              <w:rPr>
                <w:rFonts w:cs="Calibri Light"/>
                <w:color w:val="000000"/>
                <w:sz w:val="22"/>
                <w:szCs w:val="22"/>
              </w:rPr>
            </w:pPr>
            <w:r w:rsidRPr="00AF07DF">
              <w:rPr>
                <w:rFonts w:cs="Calibri Light"/>
                <w:sz w:val="22"/>
                <w:szCs w:val="22"/>
              </w:rPr>
              <w:fldChar w:fldCharType="begin">
                <w:ffData>
                  <w:name w:val="Text3"/>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0F1F4807" w14:textId="77777777" w:rsidR="00007742" w:rsidRPr="00AF07DF" w:rsidRDefault="00007742" w:rsidP="00007742">
            <w:pPr>
              <w:pStyle w:val="TableParagraph"/>
              <w:spacing w:before="123"/>
              <w:ind w:left="99"/>
              <w:rPr>
                <w:rFonts w:ascii="Calibri Light" w:eastAsia="Calibri Light" w:hAnsi="Calibri Light" w:cs="Calibri Light"/>
                <w:sz w:val="20"/>
                <w:szCs w:val="20"/>
              </w:rPr>
            </w:pPr>
            <w:r w:rsidRPr="00AF07DF">
              <w:rPr>
                <w:rFonts w:ascii="Calibri Light" w:hAnsi="Calibri Light" w:cs="Calibri Light"/>
                <w:spacing w:val="-1"/>
                <w:sz w:val="20"/>
              </w:rPr>
              <w:t>Seminar</w:t>
            </w:r>
            <w:r w:rsidRPr="00AF07DF">
              <w:rPr>
                <w:rFonts w:ascii="Calibri Light" w:hAnsi="Calibri Light" w:cs="Calibri Light"/>
                <w:spacing w:val="-11"/>
                <w:sz w:val="20"/>
              </w:rPr>
              <w:t xml:space="preserve"> </w:t>
            </w:r>
            <w:r w:rsidRPr="00AF07DF">
              <w:rPr>
                <w:rFonts w:ascii="Calibri Light" w:hAnsi="Calibri Light" w:cs="Calibri Light"/>
                <w:spacing w:val="-1"/>
                <w:sz w:val="20"/>
              </w:rPr>
              <w:t>paper</w:t>
            </w:r>
          </w:p>
        </w:tc>
        <w:tc>
          <w:tcPr>
            <w:tcW w:w="569" w:type="dxa"/>
            <w:tcBorders>
              <w:top w:val="single" w:sz="7" w:space="0" w:color="0000FF"/>
              <w:left w:val="single" w:sz="5" w:space="0" w:color="0000FF"/>
              <w:bottom w:val="single" w:sz="7" w:space="0" w:color="0000FF"/>
              <w:right w:val="single" w:sz="7" w:space="0" w:color="0000FF"/>
            </w:tcBorders>
            <w:vAlign w:val="center"/>
          </w:tcPr>
          <w:p w14:paraId="3E1ADC55" w14:textId="77777777" w:rsidR="00007742" w:rsidRPr="00AF07DF" w:rsidRDefault="00007742" w:rsidP="00007742">
            <w:pPr>
              <w:pStyle w:val="BodyText"/>
              <w:spacing w:before="0"/>
              <w:ind w:left="17"/>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27836DAA" w14:textId="77777777" w:rsidR="00007742" w:rsidRPr="00AF07DF" w:rsidRDefault="00007742" w:rsidP="00007742">
            <w:pPr>
              <w:pStyle w:val="TableParagraph"/>
              <w:spacing w:before="123"/>
              <w:ind w:left="97"/>
              <w:rPr>
                <w:rFonts w:ascii="Calibri Light" w:eastAsia="Calibri Light" w:hAnsi="Calibri Light" w:cs="Calibri Light"/>
                <w:sz w:val="20"/>
                <w:szCs w:val="20"/>
              </w:rPr>
            </w:pPr>
            <w:r w:rsidRPr="00AF07DF">
              <w:rPr>
                <w:rFonts w:ascii="Calibri Light" w:hAnsi="Calibri Light" w:cs="Calibri Light"/>
                <w:sz w:val="20"/>
              </w:rPr>
              <w:t>Experiment</w:t>
            </w:r>
          </w:p>
        </w:tc>
        <w:tc>
          <w:tcPr>
            <w:tcW w:w="749" w:type="dxa"/>
            <w:tcBorders>
              <w:top w:val="single" w:sz="7" w:space="0" w:color="0000FF"/>
              <w:left w:val="single" w:sz="5" w:space="0" w:color="0000FF"/>
              <w:bottom w:val="single" w:sz="7" w:space="0" w:color="0000FF"/>
              <w:right w:val="single" w:sz="5" w:space="0" w:color="0000FF"/>
            </w:tcBorders>
            <w:vAlign w:val="center"/>
          </w:tcPr>
          <w:p w14:paraId="7812E2DA" w14:textId="77777777" w:rsidR="00007742" w:rsidRPr="00AF07DF" w:rsidRDefault="00007742" w:rsidP="00007742">
            <w:pPr>
              <w:pStyle w:val="BodyText"/>
              <w:spacing w:before="0"/>
              <w:ind w:left="34"/>
              <w:jc w:val="center"/>
              <w:rPr>
                <w:rFonts w:cs="Calibri Light"/>
                <w:color w:val="000000"/>
                <w:sz w:val="22"/>
                <w:szCs w:val="22"/>
              </w:rPr>
            </w:pPr>
            <w:r w:rsidRPr="00AF07DF">
              <w:rPr>
                <w:rFonts w:cs="Calibri Light"/>
                <w:sz w:val="22"/>
                <w:szCs w:val="22"/>
              </w:rPr>
              <w:fldChar w:fldCharType="begin">
                <w:ffData>
                  <w:name w:val="Text3"/>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r>
      <w:tr w:rsidR="00007742" w:rsidRPr="00AF07DF" w14:paraId="4D26A0B3"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18C28038" w14:textId="77777777" w:rsidR="00007742" w:rsidRPr="00AF07DF" w:rsidRDefault="00007742" w:rsidP="00007742">
            <w:pPr>
              <w:pStyle w:val="TableParagraph"/>
              <w:spacing w:before="12"/>
              <w:ind w:left="97"/>
              <w:rPr>
                <w:rFonts w:ascii="Calibri Light" w:eastAsia="Calibri Light" w:hAnsi="Calibri Light" w:cs="Calibri Light"/>
                <w:sz w:val="20"/>
                <w:szCs w:val="20"/>
              </w:rPr>
            </w:pPr>
            <w:r w:rsidRPr="00AF07DF">
              <w:rPr>
                <w:rFonts w:ascii="Calibri Light" w:hAnsi="Calibri Light" w:cs="Calibri Light"/>
                <w:sz w:val="20"/>
              </w:rPr>
              <w:t>Written</w:t>
            </w:r>
            <w:r w:rsidRPr="00AF07DF">
              <w:rPr>
                <w:rFonts w:ascii="Calibri Light" w:hAnsi="Calibri Light" w:cs="Calibri Light"/>
                <w:spacing w:val="-12"/>
                <w:sz w:val="20"/>
              </w:rPr>
              <w:t xml:space="preserve"> </w:t>
            </w:r>
            <w:r w:rsidRPr="00AF07DF">
              <w:rPr>
                <w:rFonts w:ascii="Calibri Light" w:hAnsi="Calibri Light" w:cs="Calibri Light"/>
                <w:spacing w:val="-1"/>
                <w:sz w:val="20"/>
              </w:rPr>
              <w:t>exam</w:t>
            </w:r>
          </w:p>
        </w:tc>
        <w:tc>
          <w:tcPr>
            <w:tcW w:w="687" w:type="dxa"/>
            <w:tcBorders>
              <w:top w:val="single" w:sz="7" w:space="0" w:color="0000FF"/>
              <w:left w:val="single" w:sz="5" w:space="0" w:color="0000FF"/>
              <w:bottom w:val="single" w:sz="7" w:space="0" w:color="0000FF"/>
              <w:right w:val="single" w:sz="7" w:space="0" w:color="0000FF"/>
            </w:tcBorders>
            <w:vAlign w:val="center"/>
          </w:tcPr>
          <w:p w14:paraId="78BDA83A" w14:textId="77777777" w:rsidR="00007742" w:rsidRPr="00AF07DF" w:rsidRDefault="00007742" w:rsidP="00007742">
            <w:pPr>
              <w:pStyle w:val="BodyText"/>
              <w:spacing w:before="0"/>
              <w:ind w:left="0"/>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1EEBA8A4" w14:textId="77777777" w:rsidR="00007742" w:rsidRPr="00AF07DF" w:rsidRDefault="00007742" w:rsidP="00007742">
            <w:pPr>
              <w:pStyle w:val="TableParagraph"/>
              <w:spacing w:before="12"/>
              <w:ind w:left="99"/>
              <w:rPr>
                <w:rFonts w:ascii="Calibri Light" w:eastAsia="Calibri Light" w:hAnsi="Calibri Light" w:cs="Calibri Light"/>
                <w:sz w:val="20"/>
                <w:szCs w:val="20"/>
              </w:rPr>
            </w:pPr>
            <w:r w:rsidRPr="00AF07DF">
              <w:rPr>
                <w:rFonts w:ascii="Calibri Light" w:hAnsi="Calibri Light" w:cs="Calibri Light"/>
                <w:spacing w:val="-1"/>
                <w:sz w:val="20"/>
              </w:rPr>
              <w:t>Oral</w:t>
            </w:r>
            <w:r w:rsidRPr="00AF07DF">
              <w:rPr>
                <w:rFonts w:ascii="Calibri Light" w:hAnsi="Calibri Light" w:cs="Calibri Light"/>
                <w:spacing w:val="-9"/>
                <w:sz w:val="20"/>
              </w:rPr>
              <w:t xml:space="preserve"> </w:t>
            </w:r>
            <w:r w:rsidRPr="00AF07DF">
              <w:rPr>
                <w:rFonts w:ascii="Calibri Light" w:hAnsi="Calibri Light" w:cs="Calibri Light"/>
                <w:spacing w:val="-1"/>
                <w:sz w:val="20"/>
              </w:rPr>
              <w:t>exam</w:t>
            </w:r>
          </w:p>
        </w:tc>
        <w:tc>
          <w:tcPr>
            <w:tcW w:w="569" w:type="dxa"/>
            <w:tcBorders>
              <w:top w:val="single" w:sz="7" w:space="0" w:color="0000FF"/>
              <w:left w:val="single" w:sz="5" w:space="0" w:color="0000FF"/>
              <w:bottom w:val="single" w:sz="7" w:space="0" w:color="0000FF"/>
              <w:right w:val="single" w:sz="7" w:space="0" w:color="0000FF"/>
            </w:tcBorders>
            <w:vAlign w:val="center"/>
          </w:tcPr>
          <w:p w14:paraId="51B160E3" w14:textId="05C3F8E0" w:rsidR="00007742" w:rsidRPr="00AF07DF" w:rsidRDefault="00CF3CE0" w:rsidP="00007742">
            <w:pPr>
              <w:pStyle w:val="BodyText"/>
              <w:spacing w:before="0"/>
              <w:ind w:left="0"/>
              <w:jc w:val="center"/>
              <w:rPr>
                <w:rFonts w:cs="Calibri Light"/>
                <w:color w:val="000000"/>
                <w:sz w:val="22"/>
                <w:szCs w:val="22"/>
              </w:rPr>
            </w:pPr>
            <w:r w:rsidRPr="00AF07DF">
              <w:rPr>
                <w:rFonts w:cs="Calibri Light"/>
                <w:sz w:val="22"/>
                <w:szCs w:val="22"/>
              </w:rPr>
              <w:t>1,3</w:t>
            </w:r>
          </w:p>
        </w:tc>
        <w:tc>
          <w:tcPr>
            <w:tcW w:w="1712" w:type="dxa"/>
            <w:gridSpan w:val="2"/>
            <w:tcBorders>
              <w:top w:val="single" w:sz="7" w:space="0" w:color="0000FF"/>
              <w:left w:val="single" w:sz="7" w:space="0" w:color="0000FF"/>
              <w:bottom w:val="single" w:sz="7" w:space="0" w:color="0000FF"/>
              <w:right w:val="single" w:sz="5" w:space="0" w:color="0000FF"/>
            </w:tcBorders>
          </w:tcPr>
          <w:p w14:paraId="1CDEBEFB" w14:textId="77777777" w:rsidR="00007742" w:rsidRPr="00AF07DF" w:rsidRDefault="00007742" w:rsidP="00007742">
            <w:pPr>
              <w:pStyle w:val="TableParagraph"/>
              <w:spacing w:before="12"/>
              <w:ind w:left="99"/>
              <w:rPr>
                <w:rFonts w:ascii="Calibri Light" w:eastAsia="Calibri Light" w:hAnsi="Calibri Light" w:cs="Calibri Light"/>
                <w:sz w:val="20"/>
                <w:szCs w:val="20"/>
              </w:rPr>
            </w:pPr>
            <w:r w:rsidRPr="00AF07DF">
              <w:rPr>
                <w:rFonts w:ascii="Calibri Light" w:hAnsi="Calibri Light" w:cs="Calibri Light"/>
                <w:spacing w:val="-1"/>
                <w:sz w:val="20"/>
              </w:rPr>
              <w:t>Essay</w:t>
            </w:r>
          </w:p>
        </w:tc>
        <w:tc>
          <w:tcPr>
            <w:tcW w:w="569" w:type="dxa"/>
            <w:tcBorders>
              <w:top w:val="single" w:sz="7" w:space="0" w:color="0000FF"/>
              <w:left w:val="single" w:sz="5" w:space="0" w:color="0000FF"/>
              <w:bottom w:val="single" w:sz="7" w:space="0" w:color="0000FF"/>
              <w:right w:val="single" w:sz="7" w:space="0" w:color="0000FF"/>
            </w:tcBorders>
            <w:vAlign w:val="center"/>
          </w:tcPr>
          <w:p w14:paraId="285166D8" w14:textId="77777777" w:rsidR="00007742" w:rsidRPr="00AF07DF" w:rsidRDefault="00007742" w:rsidP="00007742">
            <w:pPr>
              <w:pStyle w:val="BodyText"/>
              <w:spacing w:before="0"/>
              <w:ind w:left="17"/>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55E34722" w14:textId="77777777" w:rsidR="00007742" w:rsidRPr="00AF07DF" w:rsidRDefault="00007742" w:rsidP="00007742">
            <w:pPr>
              <w:pStyle w:val="TableParagraph"/>
              <w:spacing w:before="12"/>
              <w:ind w:left="97"/>
              <w:rPr>
                <w:rFonts w:ascii="Calibri Light" w:eastAsia="Calibri Light" w:hAnsi="Calibri Light" w:cs="Calibri Light"/>
                <w:sz w:val="20"/>
                <w:szCs w:val="20"/>
              </w:rPr>
            </w:pPr>
            <w:r w:rsidRPr="00AF07DF">
              <w:rPr>
                <w:rFonts w:ascii="Calibri Light" w:hAnsi="Calibri Light" w:cs="Calibri Light"/>
                <w:spacing w:val="-1"/>
                <w:sz w:val="20"/>
              </w:rPr>
              <w:t>Research</w:t>
            </w:r>
          </w:p>
        </w:tc>
        <w:tc>
          <w:tcPr>
            <w:tcW w:w="749" w:type="dxa"/>
            <w:tcBorders>
              <w:top w:val="single" w:sz="7" w:space="0" w:color="0000FF"/>
              <w:left w:val="single" w:sz="5" w:space="0" w:color="0000FF"/>
              <w:bottom w:val="single" w:sz="7" w:space="0" w:color="0000FF"/>
              <w:right w:val="single" w:sz="5" w:space="0" w:color="0000FF"/>
            </w:tcBorders>
            <w:vAlign w:val="center"/>
          </w:tcPr>
          <w:p w14:paraId="0B2CB4F4" w14:textId="77777777" w:rsidR="00007742" w:rsidRPr="00AF07DF" w:rsidRDefault="00007742" w:rsidP="00007742">
            <w:pPr>
              <w:pStyle w:val="BodyText"/>
              <w:spacing w:before="0"/>
              <w:ind w:left="34"/>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r>
      <w:tr w:rsidR="00007742" w:rsidRPr="00AF07DF" w14:paraId="70E67889" w14:textId="77777777" w:rsidTr="00BD3E1A">
        <w:trPr>
          <w:trHeight w:hRule="exact" w:val="283"/>
        </w:trPr>
        <w:tc>
          <w:tcPr>
            <w:tcW w:w="1696" w:type="dxa"/>
            <w:tcBorders>
              <w:top w:val="single" w:sz="7" w:space="0" w:color="0000FF"/>
              <w:left w:val="single" w:sz="8" w:space="0" w:color="0000FF"/>
              <w:bottom w:val="single" w:sz="7" w:space="0" w:color="0000FF"/>
              <w:right w:val="single" w:sz="5" w:space="0" w:color="0000FF"/>
            </w:tcBorders>
          </w:tcPr>
          <w:p w14:paraId="5DEFC55F" w14:textId="77777777" w:rsidR="00007742" w:rsidRPr="00AF07DF" w:rsidRDefault="00007742" w:rsidP="00007742">
            <w:pPr>
              <w:pStyle w:val="TableParagraph"/>
              <w:spacing w:before="12"/>
              <w:ind w:left="97"/>
              <w:rPr>
                <w:rFonts w:ascii="Calibri Light" w:eastAsia="Calibri Light" w:hAnsi="Calibri Light" w:cs="Calibri Light"/>
                <w:sz w:val="20"/>
                <w:szCs w:val="20"/>
              </w:rPr>
            </w:pPr>
            <w:r w:rsidRPr="00AF07DF">
              <w:rPr>
                <w:rFonts w:ascii="Calibri Light" w:hAnsi="Calibri Light" w:cs="Calibri Light"/>
                <w:sz w:val="20"/>
              </w:rPr>
              <w:t>Project</w:t>
            </w:r>
          </w:p>
        </w:tc>
        <w:tc>
          <w:tcPr>
            <w:tcW w:w="687" w:type="dxa"/>
            <w:tcBorders>
              <w:top w:val="single" w:sz="7" w:space="0" w:color="0000FF"/>
              <w:left w:val="single" w:sz="5" w:space="0" w:color="0000FF"/>
              <w:bottom w:val="single" w:sz="7" w:space="0" w:color="0000FF"/>
              <w:right w:val="single" w:sz="7" w:space="0" w:color="0000FF"/>
            </w:tcBorders>
            <w:vAlign w:val="center"/>
          </w:tcPr>
          <w:p w14:paraId="5273BF41" w14:textId="77777777" w:rsidR="00007742" w:rsidRPr="00AF07DF" w:rsidRDefault="00007742" w:rsidP="00007742">
            <w:pPr>
              <w:pStyle w:val="BodyText"/>
              <w:spacing w:before="0"/>
              <w:ind w:left="0"/>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3D7CF01D" w14:textId="77777777" w:rsidR="00007742" w:rsidRPr="00AF07DF" w:rsidRDefault="00007742" w:rsidP="00007742">
            <w:pPr>
              <w:pStyle w:val="TableParagraph"/>
              <w:spacing w:before="12"/>
              <w:ind w:left="99"/>
              <w:rPr>
                <w:rFonts w:ascii="Calibri Light" w:eastAsia="Calibri Light" w:hAnsi="Calibri Light" w:cs="Calibri Light"/>
                <w:sz w:val="20"/>
                <w:szCs w:val="20"/>
              </w:rPr>
            </w:pPr>
            <w:r w:rsidRPr="00AF07DF">
              <w:rPr>
                <w:rFonts w:ascii="Calibri Light" w:hAnsi="Calibri Light" w:cs="Calibri Light"/>
                <w:spacing w:val="-1"/>
                <w:sz w:val="20"/>
              </w:rPr>
              <w:t>Continuous</w:t>
            </w:r>
            <w:r w:rsidRPr="00AF07DF">
              <w:rPr>
                <w:rFonts w:ascii="Calibri Light" w:hAnsi="Calibri Light" w:cs="Calibri Light"/>
                <w:spacing w:val="-20"/>
                <w:sz w:val="20"/>
              </w:rPr>
              <w:t xml:space="preserve"> </w:t>
            </w:r>
            <w:r w:rsidRPr="00AF07DF">
              <w:rPr>
                <w:rFonts w:ascii="Calibri Light" w:hAnsi="Calibri Light" w:cs="Calibri Light"/>
                <w:spacing w:val="-1"/>
                <w:sz w:val="20"/>
              </w:rPr>
              <w:t>Assessment</w:t>
            </w:r>
          </w:p>
        </w:tc>
        <w:tc>
          <w:tcPr>
            <w:tcW w:w="569" w:type="dxa"/>
            <w:tcBorders>
              <w:top w:val="single" w:sz="7" w:space="0" w:color="0000FF"/>
              <w:left w:val="single" w:sz="5" w:space="0" w:color="0000FF"/>
              <w:bottom w:val="single" w:sz="7" w:space="0" w:color="0000FF"/>
              <w:right w:val="single" w:sz="7" w:space="0" w:color="0000FF"/>
            </w:tcBorders>
            <w:vAlign w:val="center"/>
          </w:tcPr>
          <w:p w14:paraId="7D1457A8" w14:textId="19047C4E" w:rsidR="00007742" w:rsidRPr="00AF07DF" w:rsidRDefault="00CF3CE0" w:rsidP="00007742">
            <w:pPr>
              <w:pStyle w:val="BodyText"/>
              <w:spacing w:before="0"/>
              <w:ind w:left="0"/>
              <w:jc w:val="center"/>
              <w:rPr>
                <w:rFonts w:cs="Calibri Light"/>
                <w:color w:val="000000"/>
                <w:sz w:val="22"/>
                <w:szCs w:val="22"/>
              </w:rPr>
            </w:pPr>
            <w:r w:rsidRPr="00AF07DF">
              <w:rPr>
                <w:rFonts w:cs="Calibri Light"/>
                <w:sz w:val="22"/>
                <w:szCs w:val="22"/>
              </w:rPr>
              <w:t>1,5</w:t>
            </w:r>
          </w:p>
        </w:tc>
        <w:tc>
          <w:tcPr>
            <w:tcW w:w="1712" w:type="dxa"/>
            <w:gridSpan w:val="2"/>
            <w:tcBorders>
              <w:top w:val="single" w:sz="7" w:space="0" w:color="0000FF"/>
              <w:left w:val="single" w:sz="7" w:space="0" w:color="0000FF"/>
              <w:bottom w:val="single" w:sz="7" w:space="0" w:color="0000FF"/>
              <w:right w:val="single" w:sz="5" w:space="0" w:color="0000FF"/>
            </w:tcBorders>
          </w:tcPr>
          <w:p w14:paraId="1073C10B" w14:textId="77777777" w:rsidR="00007742" w:rsidRPr="00AF07DF" w:rsidRDefault="00007742" w:rsidP="00007742">
            <w:pPr>
              <w:pStyle w:val="TableParagraph"/>
              <w:spacing w:before="12"/>
              <w:ind w:left="99"/>
              <w:rPr>
                <w:rFonts w:ascii="Calibri Light" w:eastAsia="Calibri Light" w:hAnsi="Calibri Light" w:cs="Calibri Light"/>
                <w:sz w:val="20"/>
                <w:szCs w:val="20"/>
              </w:rPr>
            </w:pPr>
            <w:r w:rsidRPr="00AF07DF">
              <w:rPr>
                <w:rFonts w:ascii="Calibri Light" w:hAnsi="Calibri Light" w:cs="Calibri Light"/>
                <w:spacing w:val="-1"/>
                <w:sz w:val="20"/>
              </w:rPr>
              <w:t>Presentation</w:t>
            </w:r>
          </w:p>
        </w:tc>
        <w:tc>
          <w:tcPr>
            <w:tcW w:w="569" w:type="dxa"/>
            <w:tcBorders>
              <w:top w:val="single" w:sz="7" w:space="0" w:color="0000FF"/>
              <w:left w:val="single" w:sz="5" w:space="0" w:color="0000FF"/>
              <w:bottom w:val="single" w:sz="7" w:space="0" w:color="0000FF"/>
              <w:right w:val="single" w:sz="7" w:space="0" w:color="0000FF"/>
            </w:tcBorders>
            <w:vAlign w:val="center"/>
          </w:tcPr>
          <w:p w14:paraId="43C183F6" w14:textId="77777777" w:rsidR="00007742" w:rsidRPr="00AF07DF" w:rsidRDefault="00007742" w:rsidP="00007742">
            <w:pPr>
              <w:pStyle w:val="BodyText"/>
              <w:spacing w:before="0"/>
              <w:ind w:left="17"/>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71F03A59" w14:textId="77777777" w:rsidR="00007742" w:rsidRPr="00AF07DF" w:rsidRDefault="00007742" w:rsidP="00007742">
            <w:pPr>
              <w:pStyle w:val="TableParagraph"/>
              <w:spacing w:before="12"/>
              <w:ind w:left="97"/>
              <w:rPr>
                <w:rFonts w:ascii="Calibri Light" w:eastAsia="Calibri Light" w:hAnsi="Calibri Light" w:cs="Calibri Light"/>
                <w:sz w:val="20"/>
                <w:szCs w:val="20"/>
              </w:rPr>
            </w:pPr>
            <w:r w:rsidRPr="00AF07DF">
              <w:rPr>
                <w:rFonts w:ascii="Calibri Light" w:hAnsi="Calibri Light" w:cs="Calibri Light"/>
                <w:sz w:val="20"/>
              </w:rPr>
              <w:t>Practical</w:t>
            </w:r>
            <w:r w:rsidRPr="00AF07DF">
              <w:rPr>
                <w:rFonts w:ascii="Calibri Light" w:hAnsi="Calibri Light" w:cs="Calibri Light"/>
                <w:spacing w:val="-12"/>
                <w:sz w:val="20"/>
              </w:rPr>
              <w:t xml:space="preserve"> </w:t>
            </w:r>
            <w:r w:rsidRPr="00AF07DF">
              <w:rPr>
                <w:rFonts w:ascii="Calibri Light" w:hAnsi="Calibri Light" w:cs="Calibri Light"/>
                <w:sz w:val="20"/>
              </w:rPr>
              <w:t>work</w:t>
            </w:r>
          </w:p>
        </w:tc>
        <w:tc>
          <w:tcPr>
            <w:tcW w:w="749" w:type="dxa"/>
            <w:tcBorders>
              <w:top w:val="single" w:sz="7" w:space="0" w:color="0000FF"/>
              <w:left w:val="single" w:sz="5" w:space="0" w:color="0000FF"/>
              <w:bottom w:val="single" w:sz="7" w:space="0" w:color="0000FF"/>
              <w:right w:val="single" w:sz="5" w:space="0" w:color="0000FF"/>
            </w:tcBorders>
            <w:vAlign w:val="center"/>
          </w:tcPr>
          <w:p w14:paraId="27FB5B33" w14:textId="7D042F53" w:rsidR="00007742" w:rsidRPr="00AF07DF" w:rsidRDefault="005A150B" w:rsidP="00007742">
            <w:pPr>
              <w:pStyle w:val="BodyText"/>
              <w:spacing w:before="0"/>
              <w:ind w:left="34"/>
              <w:jc w:val="center"/>
              <w:rPr>
                <w:rFonts w:cs="Calibri Light"/>
                <w:color w:val="000000"/>
                <w:sz w:val="22"/>
                <w:szCs w:val="22"/>
              </w:rPr>
            </w:pPr>
            <w:r w:rsidRPr="00AF07DF">
              <w:rPr>
                <w:rFonts w:cs="Calibri Light"/>
                <w:color w:val="000000"/>
                <w:sz w:val="22"/>
                <w:szCs w:val="22"/>
              </w:rPr>
              <w:t>0,2</w:t>
            </w:r>
          </w:p>
        </w:tc>
      </w:tr>
      <w:tr w:rsidR="00435F5B" w:rsidRPr="00AF07DF" w14:paraId="09B400BF" w14:textId="77777777" w:rsidTr="007A0933">
        <w:trPr>
          <w:trHeight w:hRule="exact" w:val="286"/>
        </w:trPr>
        <w:tc>
          <w:tcPr>
            <w:tcW w:w="1696" w:type="dxa"/>
            <w:tcBorders>
              <w:top w:val="single" w:sz="7" w:space="0" w:color="0000FF"/>
              <w:left w:val="single" w:sz="8" w:space="0" w:color="0000FF"/>
              <w:bottom w:val="single" w:sz="7" w:space="0" w:color="0000FF"/>
              <w:right w:val="single" w:sz="5" w:space="0" w:color="0000FF"/>
            </w:tcBorders>
          </w:tcPr>
          <w:p w14:paraId="432FC7D3" w14:textId="77777777" w:rsidR="00435F5B" w:rsidRPr="00AF07DF" w:rsidRDefault="00435F5B" w:rsidP="007A0933">
            <w:pPr>
              <w:pStyle w:val="TableParagraph"/>
              <w:spacing w:before="12"/>
              <w:ind w:left="97"/>
              <w:rPr>
                <w:rFonts w:ascii="Calibri Light" w:eastAsia="Calibri Light" w:hAnsi="Calibri Light" w:cs="Calibri Light"/>
                <w:sz w:val="20"/>
                <w:szCs w:val="20"/>
              </w:rPr>
            </w:pPr>
            <w:r w:rsidRPr="00AF07DF">
              <w:rPr>
                <w:rFonts w:ascii="Calibri Light" w:hAnsi="Calibri Light" w:cs="Calibri Light"/>
                <w:spacing w:val="-1"/>
                <w:sz w:val="20"/>
              </w:rPr>
              <w:t>Portfolio</w:t>
            </w:r>
          </w:p>
        </w:tc>
        <w:tc>
          <w:tcPr>
            <w:tcW w:w="687" w:type="dxa"/>
            <w:tcBorders>
              <w:top w:val="single" w:sz="7" w:space="0" w:color="0000FF"/>
              <w:left w:val="single" w:sz="5" w:space="0" w:color="0000FF"/>
              <w:bottom w:val="single" w:sz="7" w:space="0" w:color="0000FF"/>
              <w:right w:val="single" w:sz="7" w:space="0" w:color="0000FF"/>
            </w:tcBorders>
            <w:vAlign w:val="center"/>
          </w:tcPr>
          <w:p w14:paraId="1B11C85D" w14:textId="77777777" w:rsidR="00435F5B" w:rsidRPr="00AF07DF" w:rsidRDefault="00435F5B" w:rsidP="007A0933">
            <w:pPr>
              <w:pStyle w:val="BodyText"/>
              <w:spacing w:before="0"/>
              <w:ind w:left="0"/>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2376" w:type="dxa"/>
            <w:tcBorders>
              <w:top w:val="single" w:sz="7" w:space="0" w:color="0000FF"/>
              <w:left w:val="single" w:sz="7" w:space="0" w:color="0000FF"/>
              <w:bottom w:val="single" w:sz="7" w:space="0" w:color="0000FF"/>
              <w:right w:val="single" w:sz="5" w:space="0" w:color="0000FF"/>
            </w:tcBorders>
          </w:tcPr>
          <w:p w14:paraId="1440620B" w14:textId="77777777" w:rsidR="00435F5B" w:rsidRPr="00AF07DF" w:rsidRDefault="00435F5B" w:rsidP="007A0933">
            <w:pPr>
              <w:rPr>
                <w:rFonts w:ascii="Calibri Light" w:hAnsi="Calibri Light" w:cs="Calibri Light"/>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04FDF3B3" w14:textId="77777777" w:rsidR="00435F5B" w:rsidRPr="00AF07DF" w:rsidRDefault="00435F5B" w:rsidP="007A0933">
            <w:pPr>
              <w:pStyle w:val="BodyText"/>
              <w:spacing w:before="0"/>
              <w:ind w:left="0"/>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1712" w:type="dxa"/>
            <w:gridSpan w:val="2"/>
            <w:tcBorders>
              <w:top w:val="single" w:sz="7" w:space="0" w:color="0000FF"/>
              <w:left w:val="single" w:sz="7" w:space="0" w:color="0000FF"/>
              <w:bottom w:val="single" w:sz="7" w:space="0" w:color="0000FF"/>
              <w:right w:val="single" w:sz="5" w:space="0" w:color="0000FF"/>
            </w:tcBorders>
          </w:tcPr>
          <w:p w14:paraId="1D7ADA3E" w14:textId="77777777" w:rsidR="00435F5B" w:rsidRPr="00AF07DF" w:rsidRDefault="00435F5B" w:rsidP="007A0933">
            <w:pPr>
              <w:rPr>
                <w:rFonts w:ascii="Calibri Light" w:hAnsi="Calibri Light" w:cs="Calibri Light"/>
              </w:rPr>
            </w:pPr>
          </w:p>
        </w:tc>
        <w:tc>
          <w:tcPr>
            <w:tcW w:w="569" w:type="dxa"/>
            <w:tcBorders>
              <w:top w:val="single" w:sz="7" w:space="0" w:color="0000FF"/>
              <w:left w:val="single" w:sz="5" w:space="0" w:color="0000FF"/>
              <w:bottom w:val="single" w:sz="7" w:space="0" w:color="0000FF"/>
              <w:right w:val="single" w:sz="7" w:space="0" w:color="0000FF"/>
            </w:tcBorders>
            <w:vAlign w:val="center"/>
          </w:tcPr>
          <w:p w14:paraId="0D13498E" w14:textId="77777777" w:rsidR="00435F5B" w:rsidRPr="00AF07DF" w:rsidRDefault="00435F5B" w:rsidP="007A0933">
            <w:pPr>
              <w:pStyle w:val="BodyText"/>
              <w:spacing w:before="0"/>
              <w:ind w:left="17"/>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c>
          <w:tcPr>
            <w:tcW w:w="1685" w:type="dxa"/>
            <w:tcBorders>
              <w:top w:val="single" w:sz="7" w:space="0" w:color="0000FF"/>
              <w:left w:val="single" w:sz="7" w:space="0" w:color="0000FF"/>
              <w:bottom w:val="single" w:sz="7" w:space="0" w:color="0000FF"/>
              <w:right w:val="single" w:sz="5" w:space="0" w:color="0000FF"/>
            </w:tcBorders>
          </w:tcPr>
          <w:p w14:paraId="37F97593" w14:textId="77777777" w:rsidR="00435F5B" w:rsidRPr="00AF07DF" w:rsidRDefault="00435F5B" w:rsidP="007A0933">
            <w:pPr>
              <w:rPr>
                <w:rFonts w:ascii="Calibri Light" w:hAnsi="Calibri Light" w:cs="Calibri Light"/>
              </w:rPr>
            </w:pPr>
          </w:p>
        </w:tc>
        <w:tc>
          <w:tcPr>
            <w:tcW w:w="749" w:type="dxa"/>
            <w:tcBorders>
              <w:top w:val="single" w:sz="7" w:space="0" w:color="0000FF"/>
              <w:left w:val="single" w:sz="5" w:space="0" w:color="0000FF"/>
              <w:bottom w:val="single" w:sz="7" w:space="0" w:color="0000FF"/>
              <w:right w:val="single" w:sz="5" w:space="0" w:color="0000FF"/>
            </w:tcBorders>
            <w:vAlign w:val="center"/>
          </w:tcPr>
          <w:p w14:paraId="78204996" w14:textId="77777777" w:rsidR="00435F5B" w:rsidRPr="00AF07DF" w:rsidRDefault="00435F5B" w:rsidP="007A0933">
            <w:pPr>
              <w:pStyle w:val="BodyText"/>
              <w:spacing w:before="0"/>
              <w:ind w:left="34"/>
              <w:jc w:val="center"/>
              <w:rPr>
                <w:rFonts w:cs="Calibri Light"/>
                <w:color w:val="000000"/>
                <w:sz w:val="22"/>
                <w:szCs w:val="22"/>
              </w:rPr>
            </w:pPr>
            <w:r w:rsidRPr="00AF07DF">
              <w:rPr>
                <w:rFonts w:cs="Calibri Light"/>
                <w:sz w:val="22"/>
                <w:szCs w:val="22"/>
              </w:rPr>
              <w:fldChar w:fldCharType="begin">
                <w:ffData>
                  <w:name w:val=""/>
                  <w:enabled/>
                  <w:calcOnExit w:val="0"/>
                  <w:textInput/>
                </w:ffData>
              </w:fldChar>
            </w:r>
            <w:r w:rsidRPr="00AF07DF">
              <w:rPr>
                <w:rFonts w:cs="Calibri Light"/>
                <w:sz w:val="22"/>
                <w:szCs w:val="22"/>
              </w:rPr>
              <w:instrText xml:space="preserve"> FORMTEXT </w:instrText>
            </w:r>
            <w:r w:rsidRPr="00AF07DF">
              <w:rPr>
                <w:rFonts w:cs="Calibri Light"/>
                <w:sz w:val="22"/>
                <w:szCs w:val="22"/>
              </w:rPr>
            </w:r>
            <w:r w:rsidRPr="00AF07DF">
              <w:rPr>
                <w:rFonts w:cs="Calibri Light"/>
                <w:sz w:val="22"/>
                <w:szCs w:val="22"/>
              </w:rPr>
              <w:fldChar w:fldCharType="separate"/>
            </w:r>
            <w:r w:rsidRPr="00AF07DF">
              <w:rPr>
                <w:rFonts w:cs="Calibri Light"/>
                <w:sz w:val="22"/>
                <w:szCs w:val="22"/>
              </w:rPr>
              <w:t> </w:t>
            </w:r>
            <w:r w:rsidRPr="00AF07DF">
              <w:rPr>
                <w:rFonts w:cs="Calibri Light"/>
                <w:sz w:val="22"/>
                <w:szCs w:val="22"/>
              </w:rPr>
              <w:t> </w:t>
            </w:r>
            <w:r w:rsidRPr="00AF07DF">
              <w:rPr>
                <w:rFonts w:cs="Calibri Light"/>
                <w:sz w:val="22"/>
                <w:szCs w:val="22"/>
              </w:rPr>
              <w:t> </w:t>
            </w:r>
            <w:r w:rsidRPr="00AF07DF">
              <w:rPr>
                <w:rFonts w:cs="Calibri Light"/>
                <w:sz w:val="22"/>
                <w:szCs w:val="22"/>
              </w:rPr>
              <w:fldChar w:fldCharType="end"/>
            </w:r>
          </w:p>
        </w:tc>
      </w:tr>
      <w:tr w:rsidR="00435F5B" w:rsidRPr="00AF07DF" w14:paraId="5D641899" w14:textId="77777777" w:rsidTr="007A0933">
        <w:trPr>
          <w:trHeight w:hRule="exact" w:val="476"/>
        </w:trPr>
        <w:tc>
          <w:tcPr>
            <w:tcW w:w="10043" w:type="dxa"/>
            <w:gridSpan w:val="9"/>
            <w:tcBorders>
              <w:top w:val="single" w:sz="7" w:space="0" w:color="0000FF"/>
              <w:left w:val="single" w:sz="8" w:space="0" w:color="0000FF"/>
              <w:bottom w:val="single" w:sz="7" w:space="0" w:color="0000FF"/>
              <w:right w:val="single" w:sz="5" w:space="0" w:color="0000FF"/>
            </w:tcBorders>
          </w:tcPr>
          <w:p w14:paraId="33F51CF1" w14:textId="77777777" w:rsidR="00435F5B" w:rsidRPr="00AF07DF" w:rsidRDefault="00435F5B" w:rsidP="007A0933">
            <w:pPr>
              <w:pStyle w:val="TableParagraph"/>
              <w:tabs>
                <w:tab w:val="left" w:pos="1537"/>
              </w:tabs>
              <w:spacing w:before="80"/>
              <w:ind w:left="457"/>
              <w:rPr>
                <w:rFonts w:ascii="Calibri Light" w:hAnsi="Calibri Light" w:cs="Calibri Light"/>
                <w:color w:val="000000"/>
              </w:rPr>
            </w:pPr>
            <w:r w:rsidRPr="00AF07DF">
              <w:rPr>
                <w:rFonts w:ascii="Calibri Light" w:hAnsi="Calibri Light" w:cs="Calibri Light"/>
                <w:i/>
                <w:spacing w:val="-1"/>
              </w:rPr>
              <w:t>1.9.  Assessment of Learning Outcomes and Examples of Evaluation during Classes and on the Final Exam</w:t>
            </w:r>
            <w:r w:rsidRPr="00AF07DF">
              <w:rPr>
                <w:rFonts w:ascii="Calibri Light" w:hAnsi="Calibri Light" w:cs="Calibri Light"/>
                <w:i/>
                <w:spacing w:val="1"/>
              </w:rPr>
              <w:t xml:space="preserve"> </w:t>
            </w:r>
            <w:r w:rsidRPr="00AF07DF">
              <w:rPr>
                <w:rFonts w:ascii="Calibri Light" w:hAnsi="Calibri Light" w:cs="Calibri Light"/>
                <w:i/>
              </w:rPr>
              <w:t xml:space="preserve"> </w:t>
            </w:r>
          </w:p>
        </w:tc>
      </w:tr>
      <w:tr w:rsidR="00435F5B" w:rsidRPr="00AF07DF" w14:paraId="6546EF5A" w14:textId="77777777" w:rsidTr="00B926AF">
        <w:trPr>
          <w:trHeight w:hRule="exact" w:val="4530"/>
        </w:trPr>
        <w:tc>
          <w:tcPr>
            <w:tcW w:w="10043" w:type="dxa"/>
            <w:gridSpan w:val="9"/>
            <w:tcBorders>
              <w:top w:val="single" w:sz="7" w:space="0" w:color="0000FF"/>
              <w:left w:val="single" w:sz="8" w:space="0" w:color="0000FF"/>
              <w:bottom w:val="single" w:sz="7" w:space="0" w:color="0000FF"/>
              <w:right w:val="single" w:sz="5" w:space="0" w:color="0000FF"/>
            </w:tcBorders>
          </w:tcPr>
          <w:p w14:paraId="1FCBCFF1" w14:textId="00F118DE" w:rsidR="002A0324" w:rsidRPr="00AF07DF" w:rsidRDefault="00435F5B" w:rsidP="007A0933">
            <w:pPr>
              <w:ind w:left="514" w:right="450"/>
              <w:jc w:val="both"/>
              <w:rPr>
                <w:rFonts w:ascii="Calibri Light" w:hAnsi="Calibri Light" w:cs="Calibri Light"/>
              </w:rPr>
            </w:pPr>
            <w:r w:rsidRPr="00AF07DF">
              <w:rPr>
                <w:rFonts w:ascii="Calibri Light" w:hAnsi="Calibri Light" w:cs="Calibri Light"/>
              </w:rPr>
              <w:t>70 % of the course grade is based through 2 written exams</w:t>
            </w:r>
            <w:r w:rsidR="002A0324" w:rsidRPr="00AF07DF">
              <w:rPr>
                <w:rFonts w:ascii="Calibri Light" w:hAnsi="Calibri Light" w:cs="Calibri Light"/>
              </w:rPr>
              <w:t xml:space="preserve"> in class</w:t>
            </w:r>
            <w:r w:rsidRPr="00AF07DF">
              <w:rPr>
                <w:rFonts w:ascii="Calibri Light" w:hAnsi="Calibri Light" w:cs="Calibri Light"/>
              </w:rPr>
              <w:t xml:space="preserve"> and 30 % of the course grade is based </w:t>
            </w:r>
            <w:r w:rsidR="002A0324" w:rsidRPr="00AF07DF">
              <w:rPr>
                <w:rFonts w:ascii="Calibri Light" w:hAnsi="Calibri Light" w:cs="Calibri Light"/>
              </w:rPr>
              <w:t>in</w:t>
            </w:r>
            <w:r w:rsidRPr="00AF07DF">
              <w:rPr>
                <w:rFonts w:ascii="Calibri Light" w:hAnsi="Calibri Light" w:cs="Calibri Light"/>
              </w:rPr>
              <w:t xml:space="preserve"> the oral final exam</w:t>
            </w:r>
            <w:r w:rsidR="00EE6960" w:rsidRPr="00AF07DF">
              <w:rPr>
                <w:rFonts w:ascii="Calibri Light" w:hAnsi="Calibri Light" w:cs="Calibri Light"/>
              </w:rPr>
              <w:t xml:space="preserve"> according to the Regulations on Studies of the University of Rijeka and the Regulations on Studies at the Faculty of Maritime Studies in Rijeka</w:t>
            </w:r>
            <w:r w:rsidRPr="00AF07DF">
              <w:rPr>
                <w:rFonts w:ascii="Calibri Light" w:hAnsi="Calibri Light" w:cs="Calibri Light"/>
              </w:rPr>
              <w:t xml:space="preserve">. </w:t>
            </w:r>
          </w:p>
          <w:p w14:paraId="6410979F" w14:textId="4F7391BB" w:rsidR="00435F5B" w:rsidRPr="00AF07DF" w:rsidRDefault="002A0324" w:rsidP="006B2143">
            <w:pPr>
              <w:pStyle w:val="BodyText"/>
              <w:tabs>
                <w:tab w:val="left" w:pos="470"/>
              </w:tabs>
              <w:ind w:left="503"/>
              <w:jc w:val="both"/>
              <w:rPr>
                <w:rFonts w:cs="Calibri Light"/>
              </w:rPr>
            </w:pPr>
            <w:r w:rsidRPr="00AF07DF">
              <w:rPr>
                <w:rFonts w:cs="Arial"/>
                <w:sz w:val="22"/>
                <w:szCs w:val="22"/>
              </w:rPr>
              <w:t>Continuous assessment:</w:t>
            </w:r>
            <w:r w:rsidR="006B2143" w:rsidRPr="00AF07DF">
              <w:rPr>
                <w:rFonts w:cs="Arial"/>
                <w:sz w:val="22"/>
                <w:szCs w:val="22"/>
              </w:rPr>
              <w:t xml:space="preserve"> </w:t>
            </w:r>
            <w:r w:rsidR="00435F5B" w:rsidRPr="00AF07DF">
              <w:rPr>
                <w:rFonts w:cs="Arial"/>
                <w:sz w:val="22"/>
                <w:szCs w:val="22"/>
              </w:rPr>
              <w:t>Each written exam must have at least 60 % score.</w:t>
            </w:r>
            <w:r w:rsidR="00435F5B" w:rsidRPr="00AF07DF">
              <w:rPr>
                <w:rFonts w:cs="Calibri Light"/>
              </w:rPr>
              <w:t xml:space="preserve"> </w:t>
            </w:r>
          </w:p>
          <w:p w14:paraId="0BA05877" w14:textId="77777777" w:rsidR="00435F5B" w:rsidRPr="00AF07DF" w:rsidRDefault="00435F5B" w:rsidP="007A0933">
            <w:pPr>
              <w:ind w:left="514" w:right="450"/>
              <w:jc w:val="both"/>
              <w:rPr>
                <w:rFonts w:ascii="Calibri Light" w:hAnsi="Calibri Light" w:cs="Calibri Light"/>
              </w:rPr>
            </w:pPr>
            <w:r w:rsidRPr="00AF07DF">
              <w:rPr>
                <w:rFonts w:ascii="Calibri Light" w:hAnsi="Calibri Light" w:cs="Calibri Light"/>
              </w:rPr>
              <w:t xml:space="preserve">Final oral exam </w:t>
            </w:r>
            <w:r w:rsidR="002A0324" w:rsidRPr="00AF07DF">
              <w:rPr>
                <w:rFonts w:ascii="Calibri Light" w:hAnsi="Calibri Light" w:cs="Calibri Light"/>
              </w:rPr>
              <w:t xml:space="preserve">(learning outcomes 1- 10) </w:t>
            </w:r>
            <w:r w:rsidRPr="00AF07DF">
              <w:rPr>
                <w:rFonts w:ascii="Calibri Light" w:hAnsi="Calibri Light" w:cs="Calibri Light"/>
              </w:rPr>
              <w:t>checks the competences of theoretical knowledge where it is necessary to achieve a minimum of 50 % of the required theoretical knowledge.</w:t>
            </w:r>
          </w:p>
          <w:p w14:paraId="3EE7C2CA" w14:textId="77777777" w:rsidR="008B15C8" w:rsidRPr="00AF07DF" w:rsidRDefault="008B15C8" w:rsidP="007A0933">
            <w:pPr>
              <w:ind w:left="514" w:right="450"/>
              <w:jc w:val="both"/>
              <w:rPr>
                <w:rFonts w:ascii="Calibri Light" w:hAnsi="Calibri Light" w:cs="Calibri Light"/>
              </w:rPr>
            </w:pPr>
          </w:p>
          <w:p w14:paraId="69754AFA" w14:textId="6C3135AF" w:rsidR="00B95D2F" w:rsidRPr="00AF07DF" w:rsidRDefault="00B95D2F" w:rsidP="00B95D2F">
            <w:pPr>
              <w:ind w:left="514" w:right="450"/>
              <w:jc w:val="both"/>
              <w:rPr>
                <w:rFonts w:ascii="Calibri Light" w:hAnsi="Calibri Light" w:cs="Calibri Light"/>
              </w:rPr>
            </w:pPr>
            <w:r w:rsidRPr="00AF07DF">
              <w:rPr>
                <w:rFonts w:ascii="Calibri Light" w:hAnsi="Calibri Light" w:cs="Calibri Light"/>
              </w:rPr>
              <w:t>Examples of learning outcome assessments in relation to the set learning outcomes are:</w:t>
            </w:r>
          </w:p>
          <w:p w14:paraId="19B9ACA1" w14:textId="260972B9" w:rsidR="008B15C8" w:rsidRPr="00AF07DF" w:rsidRDefault="00B95D2F" w:rsidP="008B15C8">
            <w:pPr>
              <w:pStyle w:val="ListParagraph"/>
              <w:numPr>
                <w:ilvl w:val="0"/>
                <w:numId w:val="5"/>
              </w:numPr>
              <w:ind w:left="514" w:right="450" w:hanging="283"/>
              <w:jc w:val="both"/>
              <w:rPr>
                <w:rFonts w:ascii="Calibri Light" w:hAnsi="Calibri Light" w:cs="Calibri Light"/>
              </w:rPr>
            </w:pPr>
            <w:r w:rsidRPr="00AF07DF">
              <w:rPr>
                <w:rFonts w:ascii="Calibri Light" w:hAnsi="Calibri Light" w:cs="Calibri Light"/>
              </w:rPr>
              <w:t xml:space="preserve">Describe the development of the double hull system throughout </w:t>
            </w:r>
            <w:r w:rsidR="007A6A66" w:rsidRPr="00AF07DF">
              <w:rPr>
                <w:rFonts w:ascii="Calibri Light" w:hAnsi="Calibri Light" w:cs="Calibri Light"/>
              </w:rPr>
              <w:t xml:space="preserve">the </w:t>
            </w:r>
            <w:r w:rsidRPr="00AF07DF">
              <w:rPr>
                <w:rFonts w:ascii="Calibri Light" w:hAnsi="Calibri Light" w:cs="Calibri Light"/>
              </w:rPr>
              <w:t>history.</w:t>
            </w:r>
          </w:p>
          <w:p w14:paraId="3E666E9F" w14:textId="3F701A6E" w:rsidR="008B15C8" w:rsidRPr="00AF07DF" w:rsidRDefault="00B95D2F" w:rsidP="00BB1C00">
            <w:pPr>
              <w:pStyle w:val="ListParagraph"/>
              <w:numPr>
                <w:ilvl w:val="0"/>
                <w:numId w:val="5"/>
              </w:numPr>
              <w:ind w:left="514" w:right="450" w:hanging="283"/>
              <w:jc w:val="both"/>
              <w:rPr>
                <w:rFonts w:ascii="Calibri Light" w:hAnsi="Calibri Light" w:cs="Calibri Light"/>
              </w:rPr>
            </w:pPr>
            <w:r w:rsidRPr="00AF07DF">
              <w:rPr>
                <w:rFonts w:ascii="Calibri Light" w:hAnsi="Calibri Light" w:cs="Calibri Light"/>
              </w:rPr>
              <w:t xml:space="preserve">Classify and describe the transverse structural elements </w:t>
            </w:r>
            <w:r w:rsidR="008B15C8" w:rsidRPr="00AF07DF">
              <w:rPr>
                <w:rFonts w:ascii="Calibri Light" w:hAnsi="Calibri Light" w:cs="Calibri Light"/>
              </w:rPr>
              <w:t xml:space="preserve">on a </w:t>
            </w:r>
            <w:r w:rsidR="007A6A66" w:rsidRPr="00AF07DF">
              <w:rPr>
                <w:rFonts w:ascii="Calibri Light" w:hAnsi="Calibri Light" w:cs="Calibri Light"/>
              </w:rPr>
              <w:t xml:space="preserve">different type </w:t>
            </w:r>
            <w:r w:rsidR="008B15C8" w:rsidRPr="00AF07DF">
              <w:rPr>
                <w:rFonts w:ascii="Calibri Light" w:hAnsi="Calibri Light" w:cs="Calibri Light"/>
              </w:rPr>
              <w:t>vessel.</w:t>
            </w:r>
          </w:p>
          <w:p w14:paraId="3D8F38CB" w14:textId="77777777" w:rsidR="008B15C8" w:rsidRPr="00AF07DF" w:rsidRDefault="00B95D2F" w:rsidP="00A60824">
            <w:pPr>
              <w:pStyle w:val="ListParagraph"/>
              <w:numPr>
                <w:ilvl w:val="0"/>
                <w:numId w:val="5"/>
              </w:numPr>
              <w:ind w:left="514" w:right="450" w:hanging="283"/>
              <w:jc w:val="both"/>
              <w:rPr>
                <w:rFonts w:ascii="Calibri Light" w:hAnsi="Calibri Light" w:cs="Calibri Light"/>
              </w:rPr>
            </w:pPr>
            <w:r w:rsidRPr="00AF07DF">
              <w:rPr>
                <w:rFonts w:ascii="Calibri Light" w:hAnsi="Calibri Light" w:cs="Calibri Light"/>
              </w:rPr>
              <w:t>Explain the ship’s anchoring system and classify different types of anchors.</w:t>
            </w:r>
          </w:p>
          <w:p w14:paraId="55C2C918" w14:textId="30748DFC" w:rsidR="008B15C8" w:rsidRPr="00AF07DF" w:rsidRDefault="00B95D2F" w:rsidP="00112ED5">
            <w:pPr>
              <w:pStyle w:val="ListParagraph"/>
              <w:numPr>
                <w:ilvl w:val="0"/>
                <w:numId w:val="5"/>
              </w:numPr>
              <w:ind w:left="514" w:right="450" w:hanging="283"/>
              <w:jc w:val="both"/>
              <w:rPr>
                <w:rFonts w:ascii="Calibri Light" w:hAnsi="Calibri Light" w:cs="Calibri Light"/>
              </w:rPr>
            </w:pPr>
            <w:r w:rsidRPr="00AF07DF">
              <w:rPr>
                <w:rFonts w:ascii="Calibri Light" w:hAnsi="Calibri Light" w:cs="Calibri Light"/>
              </w:rPr>
              <w:t>Explain what a ship’s draught</w:t>
            </w:r>
            <w:r w:rsidR="008B15C8" w:rsidRPr="00AF07DF">
              <w:rPr>
                <w:rFonts w:ascii="Calibri Light" w:hAnsi="Calibri Light" w:cs="Calibri Light"/>
              </w:rPr>
              <w:t xml:space="preserve">, </w:t>
            </w:r>
            <w:r w:rsidRPr="00AF07DF">
              <w:rPr>
                <w:rFonts w:ascii="Calibri Light" w:hAnsi="Calibri Light" w:cs="Calibri Light"/>
              </w:rPr>
              <w:t xml:space="preserve">and draw the </w:t>
            </w:r>
            <w:r w:rsidR="008B15C8" w:rsidRPr="00AF07DF">
              <w:rPr>
                <w:rFonts w:ascii="Calibri Light" w:hAnsi="Calibri Light" w:cs="Calibri Light"/>
              </w:rPr>
              <w:t>water line</w:t>
            </w:r>
            <w:r w:rsidRPr="00AF07DF">
              <w:rPr>
                <w:rFonts w:ascii="Calibri Light" w:hAnsi="Calibri Light" w:cs="Calibri Light"/>
              </w:rPr>
              <w:t xml:space="preserve"> between 8 and 9 meters.</w:t>
            </w:r>
          </w:p>
          <w:p w14:paraId="41BD465A" w14:textId="2433BFD8" w:rsidR="008B15C8" w:rsidRPr="00AF07DF" w:rsidRDefault="00B95D2F" w:rsidP="00A1379E">
            <w:pPr>
              <w:pStyle w:val="ListParagraph"/>
              <w:numPr>
                <w:ilvl w:val="0"/>
                <w:numId w:val="5"/>
              </w:numPr>
              <w:ind w:left="514" w:right="450" w:hanging="283"/>
              <w:jc w:val="both"/>
              <w:rPr>
                <w:rFonts w:ascii="Calibri Light" w:hAnsi="Calibri Light" w:cs="Calibri Light"/>
              </w:rPr>
            </w:pPr>
            <w:r w:rsidRPr="00AF07DF">
              <w:rPr>
                <w:rFonts w:ascii="Calibri Light" w:hAnsi="Calibri Light" w:cs="Calibri Light"/>
              </w:rPr>
              <w:t xml:space="preserve">Explain </w:t>
            </w:r>
            <w:r w:rsidR="008B15C8" w:rsidRPr="00AF07DF">
              <w:rPr>
                <w:rFonts w:ascii="Calibri Light" w:hAnsi="Calibri Light" w:cs="Calibri Light"/>
              </w:rPr>
              <w:t xml:space="preserve">different types of </w:t>
            </w:r>
            <w:r w:rsidRPr="00AF07DF">
              <w:rPr>
                <w:rFonts w:ascii="Calibri Light" w:hAnsi="Calibri Light" w:cs="Calibri Light"/>
              </w:rPr>
              <w:t xml:space="preserve">ships according to the </w:t>
            </w:r>
            <w:r w:rsidR="007A6A66" w:rsidRPr="00AF07DF">
              <w:rPr>
                <w:rFonts w:ascii="Calibri Light" w:hAnsi="Calibri Light" w:cs="Calibri Light"/>
              </w:rPr>
              <w:t xml:space="preserve">different type of </w:t>
            </w:r>
            <w:r w:rsidRPr="00AF07DF">
              <w:rPr>
                <w:rFonts w:ascii="Calibri Light" w:hAnsi="Calibri Light" w:cs="Calibri Light"/>
              </w:rPr>
              <w:t>cargo</w:t>
            </w:r>
            <w:r w:rsidR="008B15C8" w:rsidRPr="00AF07DF">
              <w:rPr>
                <w:rFonts w:ascii="Calibri Light" w:hAnsi="Calibri Light" w:cs="Calibri Light"/>
              </w:rPr>
              <w:t xml:space="preserve"> transportation and constructional characteristics</w:t>
            </w:r>
            <w:r w:rsidRPr="00AF07DF">
              <w:rPr>
                <w:rFonts w:ascii="Calibri Light" w:hAnsi="Calibri Light" w:cs="Calibri Light"/>
              </w:rPr>
              <w:t>.</w:t>
            </w:r>
          </w:p>
          <w:p w14:paraId="4563554F" w14:textId="44B3D348" w:rsidR="005A150B" w:rsidRPr="00AF07DF" w:rsidRDefault="00B95D2F" w:rsidP="00A1379E">
            <w:pPr>
              <w:pStyle w:val="ListParagraph"/>
              <w:numPr>
                <w:ilvl w:val="0"/>
                <w:numId w:val="5"/>
              </w:numPr>
              <w:ind w:left="514" w:right="450" w:hanging="283"/>
              <w:jc w:val="both"/>
              <w:rPr>
                <w:rFonts w:ascii="Calibri Light" w:hAnsi="Calibri Light" w:cs="Calibri Light"/>
              </w:rPr>
            </w:pPr>
            <w:r w:rsidRPr="00AF07DF">
              <w:rPr>
                <w:rFonts w:ascii="Calibri Light" w:hAnsi="Calibri Light" w:cs="Calibri Light"/>
              </w:rPr>
              <w:t>Draw and explain the transverse cross-section of a bulk carrier with the corresponding structural elements.</w:t>
            </w:r>
          </w:p>
          <w:p w14:paraId="5B9BAE69" w14:textId="77777777" w:rsidR="005A150B" w:rsidRPr="00AF07DF" w:rsidRDefault="005A150B" w:rsidP="007A0933">
            <w:pPr>
              <w:ind w:left="514" w:right="450"/>
              <w:jc w:val="both"/>
              <w:rPr>
                <w:rFonts w:ascii="Calibri Light" w:hAnsi="Calibri Light" w:cs="Calibri Light"/>
              </w:rPr>
            </w:pPr>
          </w:p>
          <w:p w14:paraId="65AB82F2" w14:textId="77777777" w:rsidR="005A150B" w:rsidRPr="00AF07DF" w:rsidRDefault="005A150B" w:rsidP="007A0933">
            <w:pPr>
              <w:ind w:left="514" w:right="450"/>
              <w:jc w:val="both"/>
              <w:rPr>
                <w:rFonts w:ascii="Calibri Light" w:hAnsi="Calibri Light" w:cs="Calibri Light"/>
              </w:rPr>
            </w:pPr>
          </w:p>
          <w:p w14:paraId="27329297" w14:textId="77777777" w:rsidR="005A150B" w:rsidRPr="00AF07DF" w:rsidRDefault="005A150B" w:rsidP="007A0933">
            <w:pPr>
              <w:ind w:left="514" w:right="450"/>
              <w:jc w:val="both"/>
              <w:rPr>
                <w:rFonts w:ascii="Calibri Light" w:hAnsi="Calibri Light" w:cs="Calibri Light"/>
              </w:rPr>
            </w:pPr>
          </w:p>
          <w:p w14:paraId="6B959A22" w14:textId="216E8009" w:rsidR="005A150B" w:rsidRPr="00AF07DF" w:rsidRDefault="005A150B" w:rsidP="007A0933">
            <w:pPr>
              <w:ind w:left="514" w:right="450"/>
              <w:jc w:val="both"/>
              <w:rPr>
                <w:rFonts w:ascii="Calibri Light" w:hAnsi="Calibri Light" w:cs="Calibri Light"/>
                <w:color w:val="000000"/>
              </w:rPr>
            </w:pPr>
          </w:p>
        </w:tc>
      </w:tr>
    </w:tbl>
    <w:p w14:paraId="1099BE5F" w14:textId="77777777" w:rsidR="008B15C8" w:rsidRPr="00AF07DF" w:rsidRDefault="008B15C8">
      <w:r w:rsidRPr="00AF07DF">
        <w:br w:type="page"/>
      </w:r>
    </w:p>
    <w:tbl>
      <w:tblPr>
        <w:tblW w:w="0" w:type="auto"/>
        <w:tblInd w:w="187" w:type="dxa"/>
        <w:tblLayout w:type="fixed"/>
        <w:tblCellMar>
          <w:left w:w="0" w:type="dxa"/>
          <w:right w:w="0" w:type="dxa"/>
        </w:tblCellMar>
        <w:tblLook w:val="01E0" w:firstRow="1" w:lastRow="1" w:firstColumn="1" w:lastColumn="1" w:noHBand="0" w:noVBand="0"/>
      </w:tblPr>
      <w:tblGrid>
        <w:gridCol w:w="10043"/>
      </w:tblGrid>
      <w:tr w:rsidR="00EE6960" w:rsidRPr="00AF07DF" w14:paraId="4591C773" w14:textId="77777777" w:rsidTr="007A0933">
        <w:trPr>
          <w:trHeight w:hRule="exact" w:val="476"/>
        </w:trPr>
        <w:tc>
          <w:tcPr>
            <w:tcW w:w="10043" w:type="dxa"/>
            <w:tcBorders>
              <w:top w:val="single" w:sz="7" w:space="0" w:color="0000FF"/>
              <w:left w:val="single" w:sz="8" w:space="0" w:color="0000FF"/>
              <w:bottom w:val="single" w:sz="7" w:space="0" w:color="0000FF"/>
              <w:right w:val="single" w:sz="5" w:space="0" w:color="0000FF"/>
            </w:tcBorders>
          </w:tcPr>
          <w:p w14:paraId="747EF534" w14:textId="7E9AB835" w:rsidR="00EE6960" w:rsidRPr="00AF07DF" w:rsidRDefault="00EE6960" w:rsidP="007A0933">
            <w:pPr>
              <w:pStyle w:val="TableParagraph"/>
              <w:tabs>
                <w:tab w:val="left" w:pos="1537"/>
              </w:tabs>
              <w:spacing w:before="80"/>
              <w:ind w:left="457"/>
              <w:rPr>
                <w:rFonts w:ascii="Calibri Light" w:hAnsi="Calibri Light" w:cs="Calibri Light"/>
                <w:color w:val="000000"/>
              </w:rPr>
            </w:pPr>
            <w:r w:rsidRPr="00AF07DF">
              <w:rPr>
                <w:rFonts w:ascii="Calibri Light" w:hAnsi="Calibri Light" w:cs="Calibri Light"/>
                <w:i/>
                <w:spacing w:val="-1"/>
              </w:rPr>
              <w:lastRenderedPageBreak/>
              <w:t>1.10. Main</w:t>
            </w:r>
            <w:r w:rsidRPr="00AF07DF">
              <w:rPr>
                <w:rFonts w:ascii="Calibri Light" w:hAnsi="Calibri Light" w:cs="Calibri Light"/>
                <w:i/>
              </w:rPr>
              <w:t xml:space="preserve"> </w:t>
            </w:r>
            <w:r w:rsidRPr="00AF07DF">
              <w:rPr>
                <w:rFonts w:ascii="Calibri Light" w:hAnsi="Calibri Light" w:cs="Calibri Light"/>
                <w:i/>
                <w:spacing w:val="-1"/>
              </w:rPr>
              <w:t>Reading</w:t>
            </w:r>
          </w:p>
        </w:tc>
      </w:tr>
      <w:tr w:rsidR="00EE6960" w:rsidRPr="00AF07DF" w14:paraId="0EBB2FEC" w14:textId="77777777" w:rsidTr="007A0933">
        <w:trPr>
          <w:trHeight w:hRule="exact" w:val="1378"/>
        </w:trPr>
        <w:tc>
          <w:tcPr>
            <w:tcW w:w="10043" w:type="dxa"/>
            <w:tcBorders>
              <w:top w:val="single" w:sz="7" w:space="0" w:color="0000FF"/>
              <w:left w:val="single" w:sz="8" w:space="0" w:color="0000FF"/>
              <w:bottom w:val="single" w:sz="7" w:space="0" w:color="0000FF"/>
              <w:right w:val="single" w:sz="5" w:space="0" w:color="0000FF"/>
            </w:tcBorders>
          </w:tcPr>
          <w:p w14:paraId="41B6CF42" w14:textId="77777777" w:rsidR="005E2ACC" w:rsidRPr="00AF07DF" w:rsidRDefault="005E2ACC" w:rsidP="005E2ACC">
            <w:pPr>
              <w:widowControl/>
              <w:numPr>
                <w:ilvl w:val="0"/>
                <w:numId w:val="2"/>
              </w:numPr>
              <w:tabs>
                <w:tab w:val="clear" w:pos="360"/>
                <w:tab w:val="num" w:pos="787"/>
              </w:tabs>
              <w:ind w:left="787" w:hanging="284"/>
              <w:rPr>
                <w:rFonts w:ascii="Calibri Light" w:hAnsi="Calibri Light" w:cs="Calibri Light"/>
              </w:rPr>
            </w:pPr>
            <w:r w:rsidRPr="00AF07DF">
              <w:rPr>
                <w:rFonts w:ascii="Calibri Light" w:hAnsi="Calibri Light" w:cs="Calibri Light"/>
              </w:rPr>
              <w:t xml:space="preserve">Žuškin, S., teaching materials from the course </w:t>
            </w:r>
            <w:r w:rsidRPr="00AF07DF">
              <w:rPr>
                <w:rFonts w:ascii="Calibri Light" w:hAnsi="Calibri Light" w:cs="Calibri Light"/>
                <w:i/>
                <w:iCs/>
              </w:rPr>
              <w:t>Ship design and construction</w:t>
            </w:r>
            <w:r w:rsidRPr="00AF07DF">
              <w:rPr>
                <w:rFonts w:ascii="Calibri Light" w:hAnsi="Calibri Light" w:cs="Calibri Light"/>
              </w:rPr>
              <w:t xml:space="preserve"> on the teacher’s personal web site (MERLIN) of the Faculty of Maritime Studies in Rijeka, 2025. </w:t>
            </w:r>
          </w:p>
          <w:p w14:paraId="21D8BE5F" w14:textId="77777777" w:rsidR="00EE6960" w:rsidRPr="00AF07DF" w:rsidRDefault="00EE6960" w:rsidP="007A0933">
            <w:pPr>
              <w:widowControl/>
              <w:numPr>
                <w:ilvl w:val="0"/>
                <w:numId w:val="2"/>
              </w:numPr>
              <w:tabs>
                <w:tab w:val="clear" w:pos="360"/>
                <w:tab w:val="num" w:pos="787"/>
              </w:tabs>
              <w:ind w:left="928" w:hanging="425"/>
              <w:rPr>
                <w:rFonts w:ascii="Calibri Light" w:hAnsi="Calibri Light" w:cs="Calibri Light"/>
              </w:rPr>
            </w:pPr>
            <w:r w:rsidRPr="00AF07DF">
              <w:rPr>
                <w:rFonts w:ascii="Calibri Light" w:hAnsi="Calibri Light" w:cs="Calibri Light"/>
              </w:rPr>
              <w:t xml:space="preserve">Komadina, P., </w:t>
            </w:r>
            <w:proofErr w:type="spellStart"/>
            <w:r w:rsidRPr="00AF07DF">
              <w:rPr>
                <w:rFonts w:ascii="Calibri Light" w:hAnsi="Calibri Light" w:cs="Calibri Light"/>
              </w:rPr>
              <w:t>Brodovi</w:t>
            </w:r>
            <w:proofErr w:type="spellEnd"/>
            <w:r w:rsidRPr="00AF07DF">
              <w:rPr>
                <w:rFonts w:ascii="Calibri Light" w:hAnsi="Calibri Light" w:cs="Calibri Light"/>
              </w:rPr>
              <w:t xml:space="preserve"> </w:t>
            </w:r>
            <w:proofErr w:type="spellStart"/>
            <w:r w:rsidRPr="00AF07DF">
              <w:rPr>
                <w:rFonts w:ascii="Calibri Light" w:hAnsi="Calibri Light" w:cs="Calibri Light"/>
              </w:rPr>
              <w:t>multimodalne</w:t>
            </w:r>
            <w:proofErr w:type="spellEnd"/>
            <w:r w:rsidRPr="00AF07DF">
              <w:rPr>
                <w:rFonts w:ascii="Calibri Light" w:hAnsi="Calibri Light" w:cs="Calibri Light"/>
              </w:rPr>
              <w:t xml:space="preserve"> </w:t>
            </w:r>
            <w:proofErr w:type="spellStart"/>
            <w:r w:rsidRPr="00AF07DF">
              <w:rPr>
                <w:rFonts w:ascii="Calibri Light" w:hAnsi="Calibri Light" w:cs="Calibri Light"/>
              </w:rPr>
              <w:t>prijevozne</w:t>
            </w:r>
            <w:proofErr w:type="spellEnd"/>
            <w:r w:rsidRPr="00AF07DF">
              <w:rPr>
                <w:rFonts w:ascii="Calibri Light" w:hAnsi="Calibri Light" w:cs="Calibri Light"/>
              </w:rPr>
              <w:t xml:space="preserve"> </w:t>
            </w:r>
            <w:proofErr w:type="spellStart"/>
            <w:r w:rsidRPr="00AF07DF">
              <w:rPr>
                <w:rFonts w:ascii="Calibri Light" w:hAnsi="Calibri Light" w:cs="Calibri Light"/>
              </w:rPr>
              <w:t>tehnologije</w:t>
            </w:r>
            <w:proofErr w:type="spellEnd"/>
            <w:r w:rsidRPr="00AF07DF">
              <w:rPr>
                <w:rFonts w:ascii="Calibri Light" w:hAnsi="Calibri Light" w:cs="Calibri Light"/>
              </w:rPr>
              <w:t xml:space="preserve">, Pomorski </w:t>
            </w:r>
            <w:proofErr w:type="spellStart"/>
            <w:r w:rsidRPr="00AF07DF">
              <w:rPr>
                <w:rFonts w:ascii="Calibri Light" w:hAnsi="Calibri Light" w:cs="Calibri Light"/>
              </w:rPr>
              <w:t>fakultet</w:t>
            </w:r>
            <w:proofErr w:type="spellEnd"/>
            <w:r w:rsidRPr="00AF07DF">
              <w:rPr>
                <w:rFonts w:ascii="Calibri Light" w:hAnsi="Calibri Light" w:cs="Calibri Light"/>
              </w:rPr>
              <w:t xml:space="preserve"> u </w:t>
            </w:r>
            <w:proofErr w:type="spellStart"/>
            <w:r w:rsidRPr="00AF07DF">
              <w:rPr>
                <w:rFonts w:ascii="Calibri Light" w:hAnsi="Calibri Light" w:cs="Calibri Light"/>
              </w:rPr>
              <w:t>Rijeci</w:t>
            </w:r>
            <w:proofErr w:type="spellEnd"/>
            <w:r w:rsidRPr="00AF07DF">
              <w:rPr>
                <w:rFonts w:ascii="Calibri Light" w:hAnsi="Calibri Light" w:cs="Calibri Light"/>
              </w:rPr>
              <w:t>, Rijeka, 2001.</w:t>
            </w:r>
          </w:p>
          <w:p w14:paraId="130BF564" w14:textId="77777777" w:rsidR="00EE6960" w:rsidRPr="00AF07DF" w:rsidRDefault="00EE6960" w:rsidP="007A0933">
            <w:pPr>
              <w:widowControl/>
              <w:numPr>
                <w:ilvl w:val="0"/>
                <w:numId w:val="2"/>
              </w:numPr>
              <w:tabs>
                <w:tab w:val="clear" w:pos="360"/>
                <w:tab w:val="num" w:pos="787"/>
              </w:tabs>
              <w:ind w:left="928" w:hanging="425"/>
              <w:rPr>
                <w:rFonts w:ascii="Calibri Light" w:hAnsi="Calibri Light" w:cs="Calibri Light"/>
              </w:rPr>
            </w:pPr>
            <w:r w:rsidRPr="00AF07DF">
              <w:rPr>
                <w:rFonts w:ascii="Calibri Light" w:hAnsi="Calibri Light" w:cs="Calibri Light"/>
              </w:rPr>
              <w:t xml:space="preserve">Komadina, P., Ro-Ro </w:t>
            </w:r>
            <w:proofErr w:type="spellStart"/>
            <w:r w:rsidRPr="00AF07DF">
              <w:rPr>
                <w:rFonts w:ascii="Calibri Light" w:hAnsi="Calibri Light" w:cs="Calibri Light"/>
              </w:rPr>
              <w:t>brodovi</w:t>
            </w:r>
            <w:proofErr w:type="spellEnd"/>
            <w:r w:rsidRPr="00AF07DF">
              <w:rPr>
                <w:rFonts w:ascii="Calibri Light" w:hAnsi="Calibri Light" w:cs="Calibri Light"/>
              </w:rPr>
              <w:t xml:space="preserve">, Pomorski </w:t>
            </w:r>
            <w:proofErr w:type="spellStart"/>
            <w:r w:rsidRPr="00AF07DF">
              <w:rPr>
                <w:rFonts w:ascii="Calibri Light" w:hAnsi="Calibri Light" w:cs="Calibri Light"/>
              </w:rPr>
              <w:t>fakultet</w:t>
            </w:r>
            <w:proofErr w:type="spellEnd"/>
            <w:r w:rsidRPr="00AF07DF">
              <w:rPr>
                <w:rFonts w:ascii="Calibri Light" w:hAnsi="Calibri Light" w:cs="Calibri Light"/>
              </w:rPr>
              <w:t xml:space="preserve"> u </w:t>
            </w:r>
            <w:proofErr w:type="spellStart"/>
            <w:r w:rsidRPr="00AF07DF">
              <w:rPr>
                <w:rFonts w:ascii="Calibri Light" w:hAnsi="Calibri Light" w:cs="Calibri Light"/>
              </w:rPr>
              <w:t>Rijeci</w:t>
            </w:r>
            <w:proofErr w:type="spellEnd"/>
            <w:r w:rsidRPr="00AF07DF">
              <w:rPr>
                <w:rFonts w:ascii="Calibri Light" w:hAnsi="Calibri Light" w:cs="Calibri Light"/>
              </w:rPr>
              <w:t>, Rijeka, 2001.</w:t>
            </w:r>
          </w:p>
          <w:p w14:paraId="4CD1BD9E" w14:textId="77777777" w:rsidR="00EE6960" w:rsidRPr="00AF07DF" w:rsidRDefault="00EE6960" w:rsidP="007A0933">
            <w:pPr>
              <w:widowControl/>
              <w:numPr>
                <w:ilvl w:val="0"/>
                <w:numId w:val="2"/>
              </w:numPr>
              <w:tabs>
                <w:tab w:val="clear" w:pos="360"/>
                <w:tab w:val="num" w:pos="787"/>
              </w:tabs>
              <w:ind w:left="928" w:hanging="425"/>
              <w:rPr>
                <w:rFonts w:ascii="Calibri Light" w:hAnsi="Calibri Light" w:cs="Calibri Light"/>
              </w:rPr>
            </w:pPr>
            <w:r w:rsidRPr="00AF07DF">
              <w:rPr>
                <w:rFonts w:ascii="Calibri Light" w:hAnsi="Calibri Light" w:cs="Calibri Light"/>
              </w:rPr>
              <w:t xml:space="preserve">Komadina, P., </w:t>
            </w:r>
            <w:proofErr w:type="spellStart"/>
            <w:r w:rsidRPr="00AF07DF">
              <w:rPr>
                <w:rFonts w:ascii="Calibri Light" w:hAnsi="Calibri Light" w:cs="Calibri Light"/>
              </w:rPr>
              <w:t>Tankeri</w:t>
            </w:r>
            <w:proofErr w:type="spellEnd"/>
            <w:r w:rsidRPr="00AF07DF">
              <w:rPr>
                <w:rFonts w:ascii="Calibri Light" w:hAnsi="Calibri Light" w:cs="Calibri Light"/>
              </w:rPr>
              <w:t xml:space="preserve">, Pomorski </w:t>
            </w:r>
            <w:proofErr w:type="spellStart"/>
            <w:r w:rsidRPr="00AF07DF">
              <w:rPr>
                <w:rFonts w:ascii="Calibri Light" w:hAnsi="Calibri Light" w:cs="Calibri Light"/>
              </w:rPr>
              <w:t>fakultet</w:t>
            </w:r>
            <w:proofErr w:type="spellEnd"/>
            <w:r w:rsidRPr="00AF07DF">
              <w:rPr>
                <w:rFonts w:ascii="Calibri Light" w:hAnsi="Calibri Light" w:cs="Calibri Light"/>
              </w:rPr>
              <w:t xml:space="preserve"> u </w:t>
            </w:r>
            <w:proofErr w:type="spellStart"/>
            <w:r w:rsidRPr="00AF07DF">
              <w:rPr>
                <w:rFonts w:ascii="Calibri Light" w:hAnsi="Calibri Light" w:cs="Calibri Light"/>
              </w:rPr>
              <w:t>Rijeci</w:t>
            </w:r>
            <w:proofErr w:type="spellEnd"/>
            <w:r w:rsidRPr="00AF07DF">
              <w:rPr>
                <w:rFonts w:ascii="Calibri Light" w:hAnsi="Calibri Light" w:cs="Calibri Light"/>
              </w:rPr>
              <w:t>, Rijeka, 1994.</w:t>
            </w:r>
          </w:p>
          <w:p w14:paraId="25642A65" w14:textId="77777777" w:rsidR="00EE6960" w:rsidRPr="00AF07DF" w:rsidRDefault="00EE6960" w:rsidP="007A0933">
            <w:pPr>
              <w:ind w:left="514" w:right="450"/>
              <w:jc w:val="both"/>
              <w:rPr>
                <w:rFonts w:ascii="Calibri Light" w:hAnsi="Calibri Light" w:cs="Calibri Light"/>
                <w:color w:val="000000"/>
              </w:rPr>
            </w:pPr>
          </w:p>
        </w:tc>
      </w:tr>
      <w:tr w:rsidR="00435F5B" w:rsidRPr="00AF07DF" w14:paraId="63C2BA1B" w14:textId="77777777" w:rsidTr="007A0933">
        <w:trPr>
          <w:trHeight w:hRule="exact" w:val="476"/>
        </w:trPr>
        <w:tc>
          <w:tcPr>
            <w:tcW w:w="10043" w:type="dxa"/>
            <w:tcBorders>
              <w:top w:val="single" w:sz="7" w:space="0" w:color="0000FF"/>
              <w:left w:val="single" w:sz="8" w:space="0" w:color="0000FF"/>
              <w:bottom w:val="single" w:sz="7" w:space="0" w:color="0000FF"/>
              <w:right w:val="single" w:sz="5" w:space="0" w:color="0000FF"/>
            </w:tcBorders>
          </w:tcPr>
          <w:p w14:paraId="6495D96B" w14:textId="652EA206" w:rsidR="00435F5B" w:rsidRPr="00AF07DF" w:rsidRDefault="00EE6960" w:rsidP="007A0933">
            <w:pPr>
              <w:pStyle w:val="TableParagraph"/>
              <w:tabs>
                <w:tab w:val="left" w:pos="1537"/>
              </w:tabs>
              <w:spacing w:before="80"/>
              <w:ind w:left="457"/>
              <w:rPr>
                <w:rFonts w:ascii="Calibri Light" w:hAnsi="Calibri Light" w:cs="Calibri Light"/>
                <w:color w:val="000000"/>
              </w:rPr>
            </w:pPr>
            <w:r w:rsidRPr="00AF07DF">
              <w:rPr>
                <w:rFonts w:ascii="Calibri Light" w:hAnsi="Calibri Light" w:cs="Calibri Light"/>
                <w:i/>
                <w:spacing w:val="-1"/>
              </w:rPr>
              <w:t>1.11. Recommended</w:t>
            </w:r>
            <w:r w:rsidRPr="00AF07DF">
              <w:rPr>
                <w:rFonts w:ascii="Calibri Light" w:hAnsi="Calibri Light" w:cs="Calibri Light"/>
                <w:i/>
                <w:spacing w:val="-2"/>
              </w:rPr>
              <w:t xml:space="preserve"> </w:t>
            </w:r>
            <w:r w:rsidRPr="00AF07DF">
              <w:rPr>
                <w:rFonts w:ascii="Calibri Light" w:hAnsi="Calibri Light" w:cs="Calibri Light"/>
                <w:i/>
                <w:spacing w:val="-1"/>
              </w:rPr>
              <w:t>Reading</w:t>
            </w:r>
          </w:p>
        </w:tc>
      </w:tr>
      <w:tr w:rsidR="00435F5B" w:rsidRPr="00AF07DF" w14:paraId="55BAB1F1" w14:textId="77777777" w:rsidTr="005E2ACC">
        <w:trPr>
          <w:trHeight w:hRule="exact" w:val="8172"/>
        </w:trPr>
        <w:tc>
          <w:tcPr>
            <w:tcW w:w="10043" w:type="dxa"/>
            <w:tcBorders>
              <w:top w:val="single" w:sz="7" w:space="0" w:color="0000FF"/>
              <w:left w:val="single" w:sz="8" w:space="0" w:color="0000FF"/>
              <w:bottom w:val="single" w:sz="7" w:space="0" w:color="0000FF"/>
              <w:right w:val="single" w:sz="5" w:space="0" w:color="0000FF"/>
            </w:tcBorders>
          </w:tcPr>
          <w:p w14:paraId="65206BF2" w14:textId="2B654D80" w:rsidR="00AF07DF" w:rsidRPr="00AF07DF" w:rsidRDefault="00AF07DF" w:rsidP="00AF07DF">
            <w:pPr>
              <w:widowControl/>
              <w:ind w:left="787"/>
              <w:rPr>
                <w:rFonts w:ascii="Calibri Light" w:hAnsi="Calibri Light" w:cs="Calibri Light"/>
              </w:rPr>
            </w:pPr>
            <w:r w:rsidRPr="00AF07DF">
              <w:rPr>
                <w:rFonts w:ascii="Calibri Light" w:hAnsi="Calibri Light" w:cs="Calibri Light"/>
              </w:rPr>
              <w:t xml:space="preserve">Books </w:t>
            </w:r>
          </w:p>
          <w:p w14:paraId="27DA158E" w14:textId="77777777" w:rsidR="00AF07DF" w:rsidRPr="00AF07DF" w:rsidRDefault="00AF07DF" w:rsidP="00AF07DF">
            <w:pPr>
              <w:widowControl/>
              <w:numPr>
                <w:ilvl w:val="0"/>
                <w:numId w:val="6"/>
              </w:numPr>
              <w:tabs>
                <w:tab w:val="clear" w:pos="360"/>
                <w:tab w:val="num" w:pos="787"/>
              </w:tabs>
              <w:ind w:left="787" w:hanging="284"/>
              <w:rPr>
                <w:rFonts w:ascii="Calibri Light" w:hAnsi="Calibri Light" w:cs="Calibri Light"/>
              </w:rPr>
            </w:pPr>
            <w:proofErr w:type="spellStart"/>
            <w:r w:rsidRPr="00AF07DF">
              <w:rPr>
                <w:rFonts w:ascii="Calibri Light" w:hAnsi="Calibri Light" w:cs="Calibri Light"/>
              </w:rPr>
              <w:t>Eyres</w:t>
            </w:r>
            <w:proofErr w:type="spellEnd"/>
            <w:r w:rsidRPr="00AF07DF">
              <w:rPr>
                <w:rFonts w:ascii="Calibri Light" w:hAnsi="Calibri Light" w:cs="Calibri Light"/>
              </w:rPr>
              <w:t xml:space="preserve">, D. J., Ship Construction, Butterworth-Heinemann, London, 2007. </w:t>
            </w:r>
          </w:p>
          <w:p w14:paraId="7479BEFA" w14:textId="77777777" w:rsidR="00AF07DF" w:rsidRPr="00AF07DF" w:rsidRDefault="00AF07DF" w:rsidP="00AF07DF">
            <w:pPr>
              <w:widowControl/>
              <w:numPr>
                <w:ilvl w:val="0"/>
                <w:numId w:val="6"/>
              </w:numPr>
              <w:tabs>
                <w:tab w:val="clear" w:pos="360"/>
                <w:tab w:val="num" w:pos="787"/>
              </w:tabs>
              <w:ind w:left="787" w:hanging="284"/>
              <w:rPr>
                <w:rFonts w:ascii="Calibri Light" w:hAnsi="Calibri Light" w:cs="Calibri Light"/>
              </w:rPr>
            </w:pPr>
            <w:proofErr w:type="spellStart"/>
            <w:r w:rsidRPr="00AF07DF">
              <w:rPr>
                <w:rFonts w:ascii="Calibri Light" w:hAnsi="Calibri Light" w:cs="Calibri Light"/>
              </w:rPr>
              <w:t>Milošević</w:t>
            </w:r>
            <w:proofErr w:type="spellEnd"/>
            <w:r w:rsidRPr="00AF07DF">
              <w:rPr>
                <w:rFonts w:ascii="Calibri Light" w:hAnsi="Calibri Light" w:cs="Calibri Light"/>
              </w:rPr>
              <w:t xml:space="preserve">, M., i Š., </w:t>
            </w:r>
            <w:proofErr w:type="spellStart"/>
            <w:r w:rsidRPr="00AF07DF">
              <w:rPr>
                <w:rFonts w:ascii="Calibri Light" w:hAnsi="Calibri Light" w:cs="Calibri Light"/>
              </w:rPr>
              <w:t>Osnove</w:t>
            </w:r>
            <w:proofErr w:type="spellEnd"/>
            <w:r w:rsidRPr="00AF07DF">
              <w:rPr>
                <w:rFonts w:ascii="Calibri Light" w:hAnsi="Calibri Light" w:cs="Calibri Light"/>
              </w:rPr>
              <w:t xml:space="preserve"> </w:t>
            </w:r>
            <w:proofErr w:type="spellStart"/>
            <w:r w:rsidRPr="00AF07DF">
              <w:rPr>
                <w:rFonts w:ascii="Calibri Light" w:hAnsi="Calibri Light" w:cs="Calibri Light"/>
              </w:rPr>
              <w:t>teorije</w:t>
            </w:r>
            <w:proofErr w:type="spellEnd"/>
            <w:r w:rsidRPr="00AF07DF">
              <w:rPr>
                <w:rFonts w:ascii="Calibri Light" w:hAnsi="Calibri Light" w:cs="Calibri Light"/>
              </w:rPr>
              <w:t xml:space="preserve"> </w:t>
            </w:r>
            <w:proofErr w:type="spellStart"/>
            <w:r w:rsidRPr="00AF07DF">
              <w:rPr>
                <w:rFonts w:ascii="Calibri Light" w:hAnsi="Calibri Light" w:cs="Calibri Light"/>
              </w:rPr>
              <w:t>broda</w:t>
            </w:r>
            <w:proofErr w:type="spellEnd"/>
            <w:r w:rsidRPr="00AF07DF">
              <w:rPr>
                <w:rFonts w:ascii="Calibri Light" w:hAnsi="Calibri Light" w:cs="Calibri Light"/>
              </w:rPr>
              <w:t xml:space="preserve">  2, </w:t>
            </w:r>
            <w:proofErr w:type="spellStart"/>
            <w:r w:rsidRPr="00AF07DF">
              <w:rPr>
                <w:rFonts w:ascii="Calibri Light" w:hAnsi="Calibri Light" w:cs="Calibri Light"/>
              </w:rPr>
              <w:t>Sveučilište</w:t>
            </w:r>
            <w:proofErr w:type="spellEnd"/>
            <w:r w:rsidRPr="00AF07DF">
              <w:rPr>
                <w:rFonts w:ascii="Calibri Light" w:hAnsi="Calibri Light" w:cs="Calibri Light"/>
              </w:rPr>
              <w:t xml:space="preserve"> u </w:t>
            </w:r>
            <w:proofErr w:type="spellStart"/>
            <w:r w:rsidRPr="00AF07DF">
              <w:rPr>
                <w:rFonts w:ascii="Calibri Light" w:hAnsi="Calibri Light" w:cs="Calibri Light"/>
              </w:rPr>
              <w:t>Zagrebu</w:t>
            </w:r>
            <w:proofErr w:type="spellEnd"/>
            <w:r w:rsidRPr="00AF07DF">
              <w:rPr>
                <w:rFonts w:ascii="Calibri Light" w:hAnsi="Calibri Light" w:cs="Calibri Light"/>
              </w:rPr>
              <w:t>, Zagreb, 1981.</w:t>
            </w:r>
          </w:p>
          <w:p w14:paraId="7DA06737" w14:textId="77777777" w:rsidR="00AF07DF" w:rsidRPr="00AF07DF" w:rsidRDefault="00AF07DF" w:rsidP="00AF07DF">
            <w:pPr>
              <w:widowControl/>
              <w:numPr>
                <w:ilvl w:val="0"/>
                <w:numId w:val="6"/>
              </w:numPr>
              <w:tabs>
                <w:tab w:val="clear" w:pos="360"/>
                <w:tab w:val="num" w:pos="787"/>
              </w:tabs>
              <w:ind w:left="787" w:hanging="284"/>
              <w:rPr>
                <w:rFonts w:ascii="Calibri Light" w:hAnsi="Calibri Light" w:cs="Calibri Light"/>
              </w:rPr>
            </w:pPr>
            <w:proofErr w:type="spellStart"/>
            <w:r w:rsidRPr="00AF07DF">
              <w:rPr>
                <w:rFonts w:ascii="Calibri Light" w:hAnsi="Calibri Light" w:cs="Calibri Light"/>
              </w:rPr>
              <w:t>Milošević</w:t>
            </w:r>
            <w:proofErr w:type="spellEnd"/>
            <w:r w:rsidRPr="00AF07DF">
              <w:rPr>
                <w:rFonts w:ascii="Calibri Light" w:hAnsi="Calibri Light" w:cs="Calibri Light"/>
              </w:rPr>
              <w:t xml:space="preserve">, M., i Š., </w:t>
            </w:r>
            <w:proofErr w:type="spellStart"/>
            <w:r w:rsidRPr="00AF07DF">
              <w:rPr>
                <w:rFonts w:ascii="Calibri Light" w:hAnsi="Calibri Light" w:cs="Calibri Light"/>
              </w:rPr>
              <w:t>Osnove</w:t>
            </w:r>
            <w:proofErr w:type="spellEnd"/>
            <w:r w:rsidRPr="00AF07DF">
              <w:rPr>
                <w:rFonts w:ascii="Calibri Light" w:hAnsi="Calibri Light" w:cs="Calibri Light"/>
              </w:rPr>
              <w:t xml:space="preserve"> </w:t>
            </w:r>
            <w:proofErr w:type="spellStart"/>
            <w:r w:rsidRPr="00AF07DF">
              <w:rPr>
                <w:rFonts w:ascii="Calibri Light" w:hAnsi="Calibri Light" w:cs="Calibri Light"/>
              </w:rPr>
              <w:t>teorije</w:t>
            </w:r>
            <w:proofErr w:type="spellEnd"/>
            <w:r w:rsidRPr="00AF07DF">
              <w:rPr>
                <w:rFonts w:ascii="Calibri Light" w:hAnsi="Calibri Light" w:cs="Calibri Light"/>
              </w:rPr>
              <w:t xml:space="preserve"> </w:t>
            </w:r>
            <w:proofErr w:type="spellStart"/>
            <w:r w:rsidRPr="00AF07DF">
              <w:rPr>
                <w:rFonts w:ascii="Calibri Light" w:hAnsi="Calibri Light" w:cs="Calibri Light"/>
              </w:rPr>
              <w:t>broda</w:t>
            </w:r>
            <w:proofErr w:type="spellEnd"/>
            <w:r w:rsidRPr="00AF07DF">
              <w:rPr>
                <w:rFonts w:ascii="Calibri Light" w:hAnsi="Calibri Light" w:cs="Calibri Light"/>
              </w:rPr>
              <w:t xml:space="preserve"> 1, </w:t>
            </w:r>
            <w:proofErr w:type="spellStart"/>
            <w:r w:rsidRPr="00AF07DF">
              <w:rPr>
                <w:rFonts w:ascii="Calibri Light" w:hAnsi="Calibri Light" w:cs="Calibri Light"/>
              </w:rPr>
              <w:t>Sveučilište</w:t>
            </w:r>
            <w:proofErr w:type="spellEnd"/>
            <w:r w:rsidRPr="00AF07DF">
              <w:rPr>
                <w:rFonts w:ascii="Calibri Light" w:hAnsi="Calibri Light" w:cs="Calibri Light"/>
              </w:rPr>
              <w:t xml:space="preserve"> u </w:t>
            </w:r>
            <w:proofErr w:type="spellStart"/>
            <w:r w:rsidRPr="00AF07DF">
              <w:rPr>
                <w:rFonts w:ascii="Calibri Light" w:hAnsi="Calibri Light" w:cs="Calibri Light"/>
              </w:rPr>
              <w:t>Zagrebu</w:t>
            </w:r>
            <w:proofErr w:type="spellEnd"/>
            <w:r w:rsidRPr="00AF07DF">
              <w:rPr>
                <w:rFonts w:ascii="Calibri Light" w:hAnsi="Calibri Light" w:cs="Calibri Light"/>
              </w:rPr>
              <w:t>, Zagreb, 1981.</w:t>
            </w:r>
          </w:p>
          <w:p w14:paraId="0DA4A67D" w14:textId="4C6F4E74" w:rsidR="00AF07DF" w:rsidRPr="00AF07DF" w:rsidRDefault="00AF07DF" w:rsidP="00AF07DF">
            <w:pPr>
              <w:widowControl/>
              <w:numPr>
                <w:ilvl w:val="0"/>
                <w:numId w:val="6"/>
              </w:numPr>
              <w:tabs>
                <w:tab w:val="clear" w:pos="360"/>
                <w:tab w:val="num" w:pos="787"/>
              </w:tabs>
              <w:ind w:left="787" w:hanging="284"/>
              <w:rPr>
                <w:rFonts w:ascii="Calibri Light" w:hAnsi="Calibri Light" w:cs="Calibri Light"/>
              </w:rPr>
            </w:pPr>
            <w:proofErr w:type="spellStart"/>
            <w:r w:rsidRPr="00AF07DF">
              <w:rPr>
                <w:rFonts w:ascii="Calibri Light" w:hAnsi="Calibri Light" w:cs="Calibri Light"/>
              </w:rPr>
              <w:t>Munsart</w:t>
            </w:r>
            <w:proofErr w:type="spellEnd"/>
            <w:r w:rsidRPr="00AF07DF">
              <w:rPr>
                <w:rFonts w:ascii="Calibri Light" w:hAnsi="Calibri Light" w:cs="Calibri Light"/>
              </w:rPr>
              <w:t xml:space="preserve">, Craig A., A Cruise ship primer: history &amp; operations, </w:t>
            </w:r>
            <w:proofErr w:type="spellStart"/>
            <w:r w:rsidRPr="00AF07DF">
              <w:rPr>
                <w:rFonts w:ascii="Calibri Light" w:hAnsi="Calibri Light" w:cs="Calibri Light"/>
              </w:rPr>
              <w:t>Atglen</w:t>
            </w:r>
            <w:proofErr w:type="spellEnd"/>
            <w:r w:rsidRPr="00AF07DF">
              <w:rPr>
                <w:rFonts w:ascii="Calibri Light" w:hAnsi="Calibri Light" w:cs="Calibri Light"/>
              </w:rPr>
              <w:t xml:space="preserve"> : Schiffer, cop. 2015. </w:t>
            </w:r>
          </w:p>
          <w:p w14:paraId="0093C67B" w14:textId="77777777" w:rsidR="00AF07DF" w:rsidRPr="00AF07DF" w:rsidRDefault="00AF07DF" w:rsidP="00AF07DF">
            <w:pPr>
              <w:widowControl/>
              <w:numPr>
                <w:ilvl w:val="0"/>
                <w:numId w:val="6"/>
              </w:numPr>
              <w:tabs>
                <w:tab w:val="clear" w:pos="360"/>
                <w:tab w:val="num" w:pos="787"/>
              </w:tabs>
              <w:ind w:left="787" w:hanging="284"/>
              <w:rPr>
                <w:rFonts w:ascii="Calibri Light" w:hAnsi="Calibri Light" w:cs="Calibri Light"/>
              </w:rPr>
            </w:pPr>
            <w:r w:rsidRPr="00AF07DF">
              <w:rPr>
                <w:rFonts w:ascii="Calibri Light" w:hAnsi="Calibri Light" w:cs="Calibri Light"/>
              </w:rPr>
              <w:t xml:space="preserve">Nautical Institute, A guide to bulk carrier operations, London, 2020. </w:t>
            </w:r>
          </w:p>
          <w:p w14:paraId="40321195" w14:textId="77777777" w:rsidR="00AF07DF" w:rsidRPr="00AF07DF" w:rsidRDefault="00AF07DF" w:rsidP="00AF07DF">
            <w:pPr>
              <w:widowControl/>
              <w:numPr>
                <w:ilvl w:val="0"/>
                <w:numId w:val="6"/>
              </w:numPr>
              <w:tabs>
                <w:tab w:val="clear" w:pos="360"/>
                <w:tab w:val="num" w:pos="787"/>
              </w:tabs>
              <w:ind w:left="787" w:hanging="284"/>
              <w:rPr>
                <w:rFonts w:ascii="Calibri Light" w:hAnsi="Calibri Light" w:cs="Calibri Light"/>
              </w:rPr>
            </w:pPr>
            <w:r w:rsidRPr="00AF07DF">
              <w:rPr>
                <w:rFonts w:ascii="Calibri Light" w:hAnsi="Calibri Light" w:cs="Calibri Light"/>
              </w:rPr>
              <w:t xml:space="preserve">Todorov, D.M., Ro-Ro handbook: a practical guide to roll-on roll-off cargo ships, </w:t>
            </w:r>
            <w:proofErr w:type="spellStart"/>
            <w:r w:rsidRPr="00AF07DF">
              <w:rPr>
                <w:rFonts w:ascii="Calibri Light" w:hAnsi="Calibri Light" w:cs="Calibri Light"/>
              </w:rPr>
              <w:t>monografija</w:t>
            </w:r>
            <w:proofErr w:type="spellEnd"/>
            <w:r w:rsidRPr="00AF07DF">
              <w:rPr>
                <w:rFonts w:ascii="Calibri Light" w:hAnsi="Calibri Light" w:cs="Calibri Light"/>
              </w:rPr>
              <w:t xml:space="preserve"> (</w:t>
            </w:r>
            <w:proofErr w:type="spellStart"/>
            <w:r w:rsidRPr="00AF07DF">
              <w:rPr>
                <w:rFonts w:ascii="Calibri Light" w:hAnsi="Calibri Light" w:cs="Calibri Light"/>
              </w:rPr>
              <w:t>knjiga</w:t>
            </w:r>
            <w:proofErr w:type="spellEnd"/>
            <w:r w:rsidRPr="00AF07DF">
              <w:rPr>
                <w:rFonts w:ascii="Calibri Light" w:hAnsi="Calibri Light" w:cs="Calibri Light"/>
              </w:rPr>
              <w:t xml:space="preserve">), </w:t>
            </w:r>
            <w:proofErr w:type="spellStart"/>
            <w:r w:rsidRPr="00AF07DF">
              <w:rPr>
                <w:rFonts w:ascii="Calibri Light" w:hAnsi="Calibri Light" w:cs="Calibri Light"/>
              </w:rPr>
              <w:t>Atglen</w:t>
            </w:r>
            <w:proofErr w:type="spellEnd"/>
            <w:r w:rsidRPr="00AF07DF">
              <w:rPr>
                <w:rFonts w:ascii="Calibri Light" w:hAnsi="Calibri Light" w:cs="Calibri Light"/>
              </w:rPr>
              <w:t xml:space="preserve"> : Schiffer, cop. 2016. </w:t>
            </w:r>
          </w:p>
          <w:p w14:paraId="5BD9641C" w14:textId="77777777" w:rsidR="00AF07DF" w:rsidRPr="00AF07DF" w:rsidRDefault="00AF07DF" w:rsidP="00AF07DF">
            <w:pPr>
              <w:widowControl/>
              <w:rPr>
                <w:rFonts w:ascii="Calibri Light" w:hAnsi="Calibri Light" w:cs="Calibri Light"/>
              </w:rPr>
            </w:pPr>
          </w:p>
          <w:p w14:paraId="24E2C39B" w14:textId="2344D07C" w:rsidR="00AF07DF" w:rsidRPr="00AF07DF" w:rsidRDefault="00AF07DF" w:rsidP="00AF07DF">
            <w:pPr>
              <w:widowControl/>
              <w:ind w:left="787"/>
              <w:rPr>
                <w:rFonts w:ascii="Calibri Light" w:hAnsi="Calibri Light" w:cs="Calibri Light"/>
              </w:rPr>
            </w:pPr>
            <w:r w:rsidRPr="00AF07DF">
              <w:rPr>
                <w:rFonts w:ascii="Calibri Light" w:hAnsi="Calibri Light" w:cs="Calibri Light"/>
              </w:rPr>
              <w:t xml:space="preserve">Head of course scientific papers </w:t>
            </w:r>
            <w:r w:rsidR="00E85F6D">
              <w:rPr>
                <w:rFonts w:ascii="Calibri Light" w:hAnsi="Calibri Light" w:cs="Calibri Light"/>
              </w:rPr>
              <w:t xml:space="preserve">related to the Course </w:t>
            </w:r>
          </w:p>
          <w:p w14:paraId="31F45478" w14:textId="77777777" w:rsidR="00AF07DF" w:rsidRPr="00AF07DF" w:rsidRDefault="00AF07DF" w:rsidP="00AA0331">
            <w:pPr>
              <w:widowControl/>
              <w:numPr>
                <w:ilvl w:val="0"/>
                <w:numId w:val="7"/>
              </w:numPr>
              <w:tabs>
                <w:tab w:val="clear" w:pos="360"/>
                <w:tab w:val="num" w:pos="787"/>
              </w:tabs>
              <w:ind w:left="787" w:hanging="284"/>
              <w:rPr>
                <w:rFonts w:ascii="Calibri Light" w:hAnsi="Calibri Light" w:cs="Calibri Light"/>
              </w:rPr>
            </w:pPr>
            <w:r w:rsidRPr="00AF07DF">
              <w:rPr>
                <w:rFonts w:ascii="Calibri Light" w:hAnsi="Calibri Light" w:cs="Calibri Light"/>
              </w:rPr>
              <w:t xml:space="preserve">Grubišić, N., Dundović, Č., Žuškin, S., A split task solution for quay crane scheduling problem in mid-size container terminals // </w:t>
            </w:r>
            <w:proofErr w:type="spellStart"/>
            <w:r w:rsidRPr="00AF07DF">
              <w:rPr>
                <w:rFonts w:ascii="Calibri Light" w:hAnsi="Calibri Light" w:cs="Calibri Light"/>
              </w:rPr>
              <w:t>Tehnički</w:t>
            </w:r>
            <w:proofErr w:type="spellEnd"/>
            <w:r w:rsidRPr="00AF07DF">
              <w:rPr>
                <w:rFonts w:ascii="Calibri Light" w:hAnsi="Calibri Light" w:cs="Calibri Light"/>
              </w:rPr>
              <w:t xml:space="preserve"> </w:t>
            </w:r>
            <w:proofErr w:type="spellStart"/>
            <w:r w:rsidRPr="00AF07DF">
              <w:rPr>
                <w:rFonts w:ascii="Calibri Light" w:hAnsi="Calibri Light" w:cs="Calibri Light"/>
              </w:rPr>
              <w:t>vjesnik</w:t>
            </w:r>
            <w:proofErr w:type="spellEnd"/>
            <w:r w:rsidRPr="00AF07DF">
              <w:rPr>
                <w:rFonts w:ascii="Calibri Light" w:hAnsi="Calibri Light" w:cs="Calibri Light"/>
              </w:rPr>
              <w:t xml:space="preserve"> = Technical gazette, 23 (2016), 6; 1723-1730 </w:t>
            </w:r>
          </w:p>
          <w:p w14:paraId="05594475" w14:textId="77777777" w:rsidR="00AF07DF" w:rsidRPr="00AF07DF" w:rsidRDefault="00AF07DF" w:rsidP="00AA0331">
            <w:pPr>
              <w:widowControl/>
              <w:numPr>
                <w:ilvl w:val="0"/>
                <w:numId w:val="7"/>
              </w:numPr>
              <w:tabs>
                <w:tab w:val="clear" w:pos="360"/>
                <w:tab w:val="num" w:pos="787"/>
              </w:tabs>
              <w:ind w:left="787" w:hanging="284"/>
              <w:rPr>
                <w:rFonts w:ascii="Calibri Light" w:hAnsi="Calibri Light" w:cs="Calibri Light"/>
              </w:rPr>
            </w:pPr>
            <w:r w:rsidRPr="00AF07DF">
              <w:rPr>
                <w:rFonts w:ascii="Calibri Light" w:hAnsi="Calibri Light" w:cs="Calibri Light"/>
              </w:rPr>
              <w:t xml:space="preserve">Jovanović, F, Rudan, I., Žuškin, S., Sumner, M., Comparative analysis of natural gas imports by pipelines and FSRU terminals // </w:t>
            </w:r>
            <w:proofErr w:type="spellStart"/>
            <w:r w:rsidRPr="00AF07DF">
              <w:rPr>
                <w:rFonts w:ascii="Calibri Light" w:hAnsi="Calibri Light" w:cs="Calibri Light"/>
              </w:rPr>
              <w:t>Pomorstvo</w:t>
            </w:r>
            <w:proofErr w:type="spellEnd"/>
            <w:r w:rsidRPr="00AF07DF">
              <w:rPr>
                <w:rFonts w:ascii="Calibri Light" w:hAnsi="Calibri Light" w:cs="Calibri Light"/>
              </w:rPr>
              <w:t xml:space="preserve"> : scientific journal of maritime research, 33 (2019), 1; 110-116. </w:t>
            </w:r>
            <w:proofErr w:type="spellStart"/>
            <w:r w:rsidRPr="00AF07DF">
              <w:rPr>
                <w:rFonts w:ascii="Calibri Light" w:hAnsi="Calibri Light" w:cs="Calibri Light"/>
              </w:rPr>
              <w:t>doi</w:t>
            </w:r>
            <w:proofErr w:type="spellEnd"/>
            <w:r w:rsidRPr="00AF07DF">
              <w:rPr>
                <w:rFonts w:ascii="Calibri Light" w:hAnsi="Calibri Light" w:cs="Calibri Light"/>
              </w:rPr>
              <w:t xml:space="preserve">: 10.31217/p.33.1.12 </w:t>
            </w:r>
          </w:p>
          <w:p w14:paraId="4CA3ED35" w14:textId="77777777" w:rsidR="00AF07DF" w:rsidRPr="00AF07DF" w:rsidRDefault="00AF07DF" w:rsidP="00AA0331">
            <w:pPr>
              <w:widowControl/>
              <w:numPr>
                <w:ilvl w:val="0"/>
                <w:numId w:val="7"/>
              </w:numPr>
              <w:tabs>
                <w:tab w:val="clear" w:pos="360"/>
                <w:tab w:val="num" w:pos="787"/>
              </w:tabs>
              <w:ind w:left="787" w:hanging="284"/>
              <w:rPr>
                <w:rFonts w:ascii="Calibri Light" w:hAnsi="Calibri Light" w:cs="Calibri Light"/>
              </w:rPr>
            </w:pPr>
            <w:r w:rsidRPr="00AF07DF">
              <w:rPr>
                <w:rFonts w:ascii="Calibri Light" w:hAnsi="Calibri Light" w:cs="Calibri Light"/>
              </w:rPr>
              <w:t>Sumner, M., Žuškin, M., Žuškin, S., Hess, M., Coopetitive game fundamentals and concept model representation for LNG transportation industry // Proceedings of the International Association of Maritime Universities (IAMU) Conference 2023 / Sviličić, Boris (</w:t>
            </w:r>
            <w:proofErr w:type="spellStart"/>
            <w:r w:rsidRPr="00AF07DF">
              <w:rPr>
                <w:rFonts w:ascii="Calibri Light" w:hAnsi="Calibri Light" w:cs="Calibri Light"/>
              </w:rPr>
              <w:t>ur</w:t>
            </w:r>
            <w:proofErr w:type="spellEnd"/>
            <w:r w:rsidRPr="00AF07DF">
              <w:rPr>
                <w:rFonts w:ascii="Calibri Light" w:hAnsi="Calibri Light" w:cs="Calibri Light"/>
              </w:rPr>
              <w:t xml:space="preserve">.). Helsinki: </w:t>
            </w:r>
            <w:proofErr w:type="spellStart"/>
            <w:r w:rsidRPr="00AF07DF">
              <w:rPr>
                <w:rFonts w:ascii="Calibri Light" w:hAnsi="Calibri Light" w:cs="Calibri Light"/>
              </w:rPr>
              <w:t>Satakunta</w:t>
            </w:r>
            <w:proofErr w:type="spellEnd"/>
            <w:r w:rsidRPr="00AF07DF">
              <w:rPr>
                <w:rFonts w:ascii="Calibri Light" w:hAnsi="Calibri Light" w:cs="Calibri Light"/>
              </w:rPr>
              <w:t xml:space="preserve"> University of Applied Sciences (SAMK), 2023. str. 107-112</w:t>
            </w:r>
          </w:p>
          <w:p w14:paraId="47CFE6A4" w14:textId="52A54A78" w:rsidR="00AF07DF" w:rsidRPr="00AF07DF" w:rsidRDefault="00AF07DF" w:rsidP="00AA0331">
            <w:pPr>
              <w:widowControl/>
              <w:numPr>
                <w:ilvl w:val="0"/>
                <w:numId w:val="7"/>
              </w:numPr>
              <w:tabs>
                <w:tab w:val="clear" w:pos="360"/>
                <w:tab w:val="num" w:pos="787"/>
              </w:tabs>
              <w:ind w:left="787" w:hanging="284"/>
              <w:rPr>
                <w:rFonts w:ascii="Calibri Light" w:hAnsi="Calibri Light" w:cs="Calibri Light"/>
              </w:rPr>
            </w:pPr>
            <w:r w:rsidRPr="00AF07DF">
              <w:rPr>
                <w:rFonts w:ascii="Calibri Light" w:hAnsi="Calibri Light" w:cs="Calibri Light"/>
              </w:rPr>
              <w:t>Šakan, D., Žuškin, S., Rudan, I., Brčić, D., Container ship fleet route evaluation and similarity measure-</w:t>
            </w:r>
            <w:proofErr w:type="spellStart"/>
            <w:r w:rsidRPr="00AF07DF">
              <w:rPr>
                <w:rFonts w:ascii="Calibri Light" w:hAnsi="Calibri Light" w:cs="Calibri Light"/>
              </w:rPr>
              <w:t>ment</w:t>
            </w:r>
            <w:proofErr w:type="spellEnd"/>
            <w:r w:rsidRPr="00AF07DF">
              <w:rPr>
                <w:rFonts w:ascii="Calibri Light" w:hAnsi="Calibri Light" w:cs="Calibri Light"/>
              </w:rPr>
              <w:t xml:space="preserve"> between two shipping line ports // Journal of marine science and engineering, 11 (2023), 2; 1-16. </w:t>
            </w:r>
            <w:proofErr w:type="spellStart"/>
            <w:r w:rsidRPr="00AF07DF">
              <w:rPr>
                <w:rFonts w:ascii="Calibri Light" w:hAnsi="Calibri Light" w:cs="Calibri Light"/>
              </w:rPr>
              <w:t>doi</w:t>
            </w:r>
            <w:proofErr w:type="spellEnd"/>
            <w:r w:rsidRPr="00AF07DF">
              <w:rPr>
                <w:rFonts w:ascii="Calibri Light" w:hAnsi="Calibri Light" w:cs="Calibri Light"/>
              </w:rPr>
              <w:t>: 10.3390/ jmse11020400</w:t>
            </w:r>
            <w:r w:rsidR="00AA0331">
              <w:rPr>
                <w:rFonts w:ascii="Calibri Light" w:hAnsi="Calibri Light" w:cs="Calibri Light"/>
              </w:rPr>
              <w:t xml:space="preserve"> </w:t>
            </w:r>
            <w:r w:rsidRPr="00AF07DF">
              <w:rPr>
                <w:rFonts w:ascii="Calibri Light" w:hAnsi="Calibri Light" w:cs="Calibri Light"/>
              </w:rPr>
              <w:t xml:space="preserve"> </w:t>
            </w:r>
            <w:r w:rsidR="00AA0331">
              <w:rPr>
                <w:rFonts w:ascii="Calibri Light" w:hAnsi="Calibri Light" w:cs="Calibri Light"/>
              </w:rPr>
              <w:t xml:space="preserve"> </w:t>
            </w:r>
          </w:p>
          <w:p w14:paraId="0DCFF9FF" w14:textId="77777777" w:rsidR="00AF07DF" w:rsidRPr="00AF07DF" w:rsidRDefault="00AF07DF" w:rsidP="00AA0331">
            <w:pPr>
              <w:widowControl/>
              <w:numPr>
                <w:ilvl w:val="0"/>
                <w:numId w:val="7"/>
              </w:numPr>
              <w:tabs>
                <w:tab w:val="clear" w:pos="360"/>
                <w:tab w:val="num" w:pos="787"/>
              </w:tabs>
              <w:ind w:left="787" w:hanging="284"/>
              <w:rPr>
                <w:rFonts w:ascii="Calibri Light" w:hAnsi="Calibri Light" w:cs="Calibri Light"/>
              </w:rPr>
            </w:pPr>
            <w:r w:rsidRPr="00AF07DF">
              <w:rPr>
                <w:rFonts w:ascii="Calibri Light" w:hAnsi="Calibri Light" w:cs="Calibri Light"/>
              </w:rPr>
              <w:t xml:space="preserve">Žuškin, S., </w:t>
            </w:r>
            <w:proofErr w:type="spellStart"/>
            <w:r w:rsidRPr="00AF07DF">
              <w:rPr>
                <w:rFonts w:ascii="Calibri Light" w:hAnsi="Calibri Light" w:cs="Calibri Light"/>
              </w:rPr>
              <w:t>Optimizacija</w:t>
            </w:r>
            <w:proofErr w:type="spellEnd"/>
            <w:r w:rsidRPr="00AF07DF">
              <w:rPr>
                <w:rFonts w:ascii="Calibri Light" w:hAnsi="Calibri Light" w:cs="Calibri Light"/>
              </w:rPr>
              <w:t xml:space="preserve"> </w:t>
            </w:r>
            <w:proofErr w:type="spellStart"/>
            <w:r w:rsidRPr="00AF07DF">
              <w:rPr>
                <w:rFonts w:ascii="Calibri Light" w:hAnsi="Calibri Light" w:cs="Calibri Light"/>
              </w:rPr>
              <w:t>rasporeda</w:t>
            </w:r>
            <w:proofErr w:type="spellEnd"/>
            <w:r w:rsidRPr="00AF07DF">
              <w:rPr>
                <w:rFonts w:ascii="Calibri Light" w:hAnsi="Calibri Light" w:cs="Calibri Light"/>
              </w:rPr>
              <w:t xml:space="preserve"> </w:t>
            </w:r>
            <w:proofErr w:type="spellStart"/>
            <w:r w:rsidRPr="00AF07DF">
              <w:rPr>
                <w:rFonts w:ascii="Calibri Light" w:hAnsi="Calibri Light" w:cs="Calibri Light"/>
              </w:rPr>
              <w:t>tereta</w:t>
            </w:r>
            <w:proofErr w:type="spellEnd"/>
            <w:r w:rsidRPr="00AF07DF">
              <w:rPr>
                <w:rFonts w:ascii="Calibri Light" w:hAnsi="Calibri Light" w:cs="Calibri Light"/>
              </w:rPr>
              <w:t xml:space="preserve"> </w:t>
            </w:r>
            <w:proofErr w:type="spellStart"/>
            <w:r w:rsidRPr="00AF07DF">
              <w:rPr>
                <w:rFonts w:ascii="Calibri Light" w:hAnsi="Calibri Light" w:cs="Calibri Light"/>
              </w:rPr>
              <w:t>na</w:t>
            </w:r>
            <w:proofErr w:type="spellEnd"/>
            <w:r w:rsidRPr="00AF07DF">
              <w:rPr>
                <w:rFonts w:ascii="Calibri Light" w:hAnsi="Calibri Light" w:cs="Calibri Light"/>
              </w:rPr>
              <w:t xml:space="preserve"> </w:t>
            </w:r>
            <w:proofErr w:type="spellStart"/>
            <w:r w:rsidRPr="00AF07DF">
              <w:rPr>
                <w:rFonts w:ascii="Calibri Light" w:hAnsi="Calibri Light" w:cs="Calibri Light"/>
              </w:rPr>
              <w:t>kontejnerskim</w:t>
            </w:r>
            <w:proofErr w:type="spellEnd"/>
            <w:r w:rsidRPr="00AF07DF">
              <w:rPr>
                <w:rFonts w:ascii="Calibri Light" w:hAnsi="Calibri Light" w:cs="Calibri Light"/>
              </w:rPr>
              <w:t xml:space="preserve"> </w:t>
            </w:r>
            <w:proofErr w:type="spellStart"/>
            <w:r w:rsidRPr="00AF07DF">
              <w:rPr>
                <w:rFonts w:ascii="Calibri Light" w:hAnsi="Calibri Light" w:cs="Calibri Light"/>
              </w:rPr>
              <w:t>brodovima</w:t>
            </w:r>
            <w:proofErr w:type="spellEnd"/>
            <w:r w:rsidRPr="00AF07DF">
              <w:rPr>
                <w:rFonts w:ascii="Calibri Light" w:hAnsi="Calibri Light" w:cs="Calibri Light"/>
              </w:rPr>
              <w:t xml:space="preserve"> u </w:t>
            </w:r>
            <w:proofErr w:type="spellStart"/>
            <w:r w:rsidRPr="00AF07DF">
              <w:rPr>
                <w:rFonts w:ascii="Calibri Light" w:hAnsi="Calibri Light" w:cs="Calibri Light"/>
              </w:rPr>
              <w:t>funkciji</w:t>
            </w:r>
            <w:proofErr w:type="spellEnd"/>
            <w:r w:rsidRPr="00AF07DF">
              <w:rPr>
                <w:rFonts w:ascii="Calibri Light" w:hAnsi="Calibri Light" w:cs="Calibri Light"/>
              </w:rPr>
              <w:t xml:space="preserve"> </w:t>
            </w:r>
            <w:proofErr w:type="spellStart"/>
            <w:r w:rsidRPr="00AF07DF">
              <w:rPr>
                <w:rFonts w:ascii="Calibri Light" w:hAnsi="Calibri Light" w:cs="Calibri Light"/>
              </w:rPr>
              <w:t>skraćenja</w:t>
            </w:r>
            <w:proofErr w:type="spellEnd"/>
            <w:r w:rsidRPr="00AF07DF">
              <w:rPr>
                <w:rFonts w:ascii="Calibri Light" w:hAnsi="Calibri Light" w:cs="Calibri Light"/>
              </w:rPr>
              <w:t xml:space="preserve"> </w:t>
            </w:r>
            <w:proofErr w:type="spellStart"/>
            <w:r w:rsidRPr="00AF07DF">
              <w:rPr>
                <w:rFonts w:ascii="Calibri Light" w:hAnsi="Calibri Light" w:cs="Calibri Light"/>
              </w:rPr>
              <w:t>prekrcajnoga</w:t>
            </w:r>
            <w:proofErr w:type="spellEnd"/>
            <w:r w:rsidRPr="00AF07DF">
              <w:rPr>
                <w:rFonts w:ascii="Calibri Light" w:hAnsi="Calibri Light" w:cs="Calibri Light"/>
              </w:rPr>
              <w:t xml:space="preserve"> </w:t>
            </w:r>
            <w:proofErr w:type="spellStart"/>
            <w:r w:rsidRPr="00AF07DF">
              <w:rPr>
                <w:rFonts w:ascii="Calibri Light" w:hAnsi="Calibri Light" w:cs="Calibri Light"/>
              </w:rPr>
              <w:t>procesa</w:t>
            </w:r>
            <w:proofErr w:type="spellEnd"/>
            <w:r w:rsidRPr="00AF07DF">
              <w:rPr>
                <w:rFonts w:ascii="Calibri Light" w:hAnsi="Calibri Light" w:cs="Calibri Light"/>
              </w:rPr>
              <w:t xml:space="preserve">/ Komadina, </w:t>
            </w:r>
            <w:proofErr w:type="spellStart"/>
            <w:r w:rsidRPr="00AF07DF">
              <w:rPr>
                <w:rFonts w:ascii="Calibri Light" w:hAnsi="Calibri Light" w:cs="Calibri Light"/>
              </w:rPr>
              <w:t>Pavao</w:t>
            </w:r>
            <w:proofErr w:type="spellEnd"/>
            <w:r w:rsidRPr="00AF07DF">
              <w:rPr>
                <w:rFonts w:ascii="Calibri Light" w:hAnsi="Calibri Light" w:cs="Calibri Light"/>
              </w:rPr>
              <w:t xml:space="preserve"> (mentor). Rijeka, Pomorski </w:t>
            </w:r>
            <w:proofErr w:type="spellStart"/>
            <w:r w:rsidRPr="00AF07DF">
              <w:rPr>
                <w:rFonts w:ascii="Calibri Light" w:hAnsi="Calibri Light" w:cs="Calibri Light"/>
              </w:rPr>
              <w:t>fakultet</w:t>
            </w:r>
            <w:proofErr w:type="spellEnd"/>
            <w:r w:rsidRPr="00AF07DF">
              <w:rPr>
                <w:rFonts w:ascii="Calibri Light" w:hAnsi="Calibri Light" w:cs="Calibri Light"/>
              </w:rPr>
              <w:t xml:space="preserve"> u </w:t>
            </w:r>
            <w:proofErr w:type="spellStart"/>
            <w:r w:rsidRPr="00AF07DF">
              <w:rPr>
                <w:rFonts w:ascii="Calibri Light" w:hAnsi="Calibri Light" w:cs="Calibri Light"/>
              </w:rPr>
              <w:t>Rijeci</w:t>
            </w:r>
            <w:proofErr w:type="spellEnd"/>
            <w:r w:rsidRPr="00AF07DF">
              <w:rPr>
                <w:rFonts w:ascii="Calibri Light" w:hAnsi="Calibri Light" w:cs="Calibri Light"/>
              </w:rPr>
              <w:t xml:space="preserve">, 2015. </w:t>
            </w:r>
          </w:p>
          <w:p w14:paraId="7EB66BFF" w14:textId="77777777" w:rsidR="00AF07DF" w:rsidRDefault="00AF07DF" w:rsidP="00AA0331">
            <w:pPr>
              <w:widowControl/>
              <w:rPr>
                <w:rFonts w:ascii="Calibri Light" w:hAnsi="Calibri Light" w:cs="Calibri Light"/>
              </w:rPr>
            </w:pPr>
          </w:p>
          <w:p w14:paraId="2B12C697" w14:textId="78363D35" w:rsidR="00AA0331" w:rsidRPr="00AF07DF" w:rsidRDefault="00AA0331" w:rsidP="00AA0331">
            <w:pPr>
              <w:widowControl/>
              <w:ind w:left="787"/>
              <w:rPr>
                <w:rFonts w:ascii="Calibri Light" w:hAnsi="Calibri Light" w:cs="Calibri Light"/>
              </w:rPr>
            </w:pPr>
            <w:r>
              <w:rPr>
                <w:rFonts w:ascii="Calibri Light" w:hAnsi="Calibri Light" w:cs="Calibri Light"/>
              </w:rPr>
              <w:t xml:space="preserve">Web sources </w:t>
            </w:r>
          </w:p>
          <w:p w14:paraId="162FC8FD" w14:textId="783D13DE" w:rsidR="00AF07DF" w:rsidRPr="00AF07DF" w:rsidRDefault="00E85F6D" w:rsidP="00AA0331">
            <w:pPr>
              <w:widowControl/>
              <w:numPr>
                <w:ilvl w:val="0"/>
                <w:numId w:val="8"/>
              </w:numPr>
              <w:tabs>
                <w:tab w:val="clear" w:pos="360"/>
                <w:tab w:val="num" w:pos="787"/>
              </w:tabs>
              <w:ind w:left="787" w:hanging="284"/>
              <w:rPr>
                <w:rFonts w:ascii="Calibri Light" w:hAnsi="Calibri Light" w:cs="Calibri Light"/>
              </w:rPr>
            </w:pPr>
            <w:hyperlink r:id="rId8" w:history="1">
              <w:r w:rsidR="00AA0331" w:rsidRPr="00182350">
                <w:rPr>
                  <w:rStyle w:val="Hyperlink"/>
                  <w:rFonts w:ascii="Calibri Light" w:hAnsi="Calibri Light" w:cs="Calibri Light"/>
                </w:rPr>
                <w:t>https://www.wartsila.com/encyclopedia</w:t>
              </w:r>
            </w:hyperlink>
            <w:r w:rsidR="00AA0331">
              <w:rPr>
                <w:rFonts w:ascii="Calibri Light" w:hAnsi="Calibri Light" w:cs="Calibri Light"/>
              </w:rPr>
              <w:t xml:space="preserve"> </w:t>
            </w:r>
            <w:r w:rsidR="00AF07DF" w:rsidRPr="00AF07DF">
              <w:rPr>
                <w:rFonts w:ascii="Calibri Light" w:hAnsi="Calibri Light" w:cs="Calibri Light"/>
              </w:rPr>
              <w:t xml:space="preserve"> </w:t>
            </w:r>
          </w:p>
          <w:p w14:paraId="423E61C9" w14:textId="5B9FFC4E" w:rsidR="00AF07DF" w:rsidRPr="00AF07DF" w:rsidRDefault="00E85F6D" w:rsidP="00AA0331">
            <w:pPr>
              <w:widowControl/>
              <w:numPr>
                <w:ilvl w:val="0"/>
                <w:numId w:val="8"/>
              </w:numPr>
              <w:tabs>
                <w:tab w:val="clear" w:pos="360"/>
                <w:tab w:val="num" w:pos="787"/>
              </w:tabs>
              <w:ind w:left="787" w:hanging="284"/>
              <w:rPr>
                <w:rFonts w:ascii="Calibri Light" w:hAnsi="Calibri Light" w:cs="Calibri Light"/>
              </w:rPr>
            </w:pPr>
            <w:hyperlink r:id="rId9" w:history="1">
              <w:r w:rsidR="00AA0331" w:rsidRPr="00182350">
                <w:rPr>
                  <w:rStyle w:val="Hyperlink"/>
                  <w:rFonts w:ascii="Calibri Light" w:hAnsi="Calibri Light" w:cs="Calibri Light"/>
                </w:rPr>
                <w:t>http://struna.ihjj.hr/</w:t>
              </w:r>
            </w:hyperlink>
            <w:r w:rsidR="00AA0331">
              <w:rPr>
                <w:rFonts w:ascii="Calibri Light" w:hAnsi="Calibri Light" w:cs="Calibri Light"/>
              </w:rPr>
              <w:t xml:space="preserve"> </w:t>
            </w:r>
            <w:r w:rsidR="00AF07DF" w:rsidRPr="00AF07DF">
              <w:rPr>
                <w:rFonts w:ascii="Calibri Light" w:hAnsi="Calibri Light" w:cs="Calibri Light"/>
              </w:rPr>
              <w:t xml:space="preserve"> </w:t>
            </w:r>
          </w:p>
          <w:p w14:paraId="6E3A279F" w14:textId="4630EFF1" w:rsidR="00AF07DF" w:rsidRPr="00AF07DF" w:rsidRDefault="00E85F6D" w:rsidP="00AA0331">
            <w:pPr>
              <w:widowControl/>
              <w:numPr>
                <w:ilvl w:val="0"/>
                <w:numId w:val="8"/>
              </w:numPr>
              <w:tabs>
                <w:tab w:val="clear" w:pos="360"/>
                <w:tab w:val="num" w:pos="787"/>
              </w:tabs>
              <w:ind w:left="787" w:hanging="284"/>
              <w:rPr>
                <w:rFonts w:ascii="Calibri Light" w:hAnsi="Calibri Light" w:cs="Calibri Light"/>
              </w:rPr>
            </w:pPr>
            <w:hyperlink r:id="rId10" w:history="1">
              <w:r w:rsidR="00AA0331" w:rsidRPr="00182350">
                <w:rPr>
                  <w:rStyle w:val="Hyperlink"/>
                  <w:rFonts w:ascii="Calibri Light" w:hAnsi="Calibri Light" w:cs="Calibri Light"/>
                </w:rPr>
                <w:t>https://www.pfri.uniri.hr/bopri/IMEC_Proceedings/Rjecnik_Eng_Hrv.pdf</w:t>
              </w:r>
            </w:hyperlink>
            <w:r w:rsidR="00AA0331">
              <w:rPr>
                <w:rFonts w:ascii="Calibri Light" w:hAnsi="Calibri Light" w:cs="Calibri Light"/>
              </w:rPr>
              <w:t xml:space="preserve"> </w:t>
            </w:r>
            <w:r w:rsidR="00AF07DF" w:rsidRPr="00AF07DF">
              <w:rPr>
                <w:rFonts w:ascii="Calibri Light" w:hAnsi="Calibri Light" w:cs="Calibri Light"/>
              </w:rPr>
              <w:t xml:space="preserve"> </w:t>
            </w:r>
          </w:p>
          <w:p w14:paraId="34705D5E" w14:textId="48053485" w:rsidR="00435F5B" w:rsidRPr="00AF07DF" w:rsidRDefault="00AF07DF" w:rsidP="00AA0331">
            <w:pPr>
              <w:widowControl/>
              <w:numPr>
                <w:ilvl w:val="0"/>
                <w:numId w:val="8"/>
              </w:numPr>
              <w:tabs>
                <w:tab w:val="clear" w:pos="360"/>
                <w:tab w:val="num" w:pos="787"/>
              </w:tabs>
              <w:ind w:left="787" w:hanging="284"/>
              <w:rPr>
                <w:rFonts w:ascii="Calibri Light" w:hAnsi="Calibri Light" w:cs="Calibri Light"/>
                <w:color w:val="000000"/>
              </w:rPr>
            </w:pPr>
            <w:r w:rsidRPr="00AF07DF">
              <w:rPr>
                <w:rFonts w:ascii="Calibri Light" w:hAnsi="Calibri Light" w:cs="Calibri Light"/>
              </w:rPr>
              <w:t xml:space="preserve">Ocean Technologies Group – Ocean Learning Platform (OLP); (e – </w:t>
            </w:r>
            <w:r w:rsidR="00AA0331">
              <w:rPr>
                <w:rFonts w:ascii="Calibri Light" w:hAnsi="Calibri Light" w:cs="Calibri Light"/>
              </w:rPr>
              <w:t>learning</w:t>
            </w:r>
            <w:r w:rsidRPr="00AF07DF">
              <w:rPr>
                <w:rFonts w:ascii="Calibri Light" w:hAnsi="Calibri Light" w:cs="Calibri Light"/>
              </w:rPr>
              <w:t xml:space="preserve">) </w:t>
            </w:r>
          </w:p>
        </w:tc>
      </w:tr>
    </w:tbl>
    <w:p w14:paraId="36DA210B" w14:textId="77777777" w:rsidR="00435F5B" w:rsidRPr="00AF07DF" w:rsidRDefault="00435F5B" w:rsidP="00435F5B">
      <w:pPr>
        <w:pStyle w:val="BodyText"/>
        <w:ind w:left="0" w:right="652"/>
        <w:rPr>
          <w:rFonts w:cs="Calibri Light"/>
          <w:position w:val="7"/>
          <w:sz w:val="13"/>
        </w:rPr>
      </w:pPr>
    </w:p>
    <w:tbl>
      <w:tblPr>
        <w:tblpPr w:leftFromText="180" w:rightFromText="180" w:vertAnchor="text" w:horzAnchor="margin" w:tblpX="274" w:tblpY="119"/>
        <w:tblW w:w="0" w:type="auto"/>
        <w:tblLayout w:type="fixed"/>
        <w:tblCellMar>
          <w:left w:w="0" w:type="dxa"/>
          <w:right w:w="0" w:type="dxa"/>
        </w:tblCellMar>
        <w:tblLook w:val="01E0" w:firstRow="1" w:lastRow="1" w:firstColumn="1" w:lastColumn="1" w:noHBand="0" w:noVBand="0"/>
      </w:tblPr>
      <w:tblGrid>
        <w:gridCol w:w="4490"/>
        <w:gridCol w:w="1215"/>
        <w:gridCol w:w="2101"/>
        <w:gridCol w:w="25"/>
        <w:gridCol w:w="2082"/>
      </w:tblGrid>
      <w:tr w:rsidR="00435F5B" w:rsidRPr="00AF07DF" w14:paraId="7E2A9EDB" w14:textId="77777777" w:rsidTr="00CF3BE5">
        <w:trPr>
          <w:trHeight w:hRule="exact" w:val="440"/>
        </w:trPr>
        <w:tc>
          <w:tcPr>
            <w:tcW w:w="4490" w:type="dxa"/>
            <w:tcBorders>
              <w:top w:val="single" w:sz="8" w:space="0" w:color="0000FF"/>
              <w:left w:val="single" w:sz="8" w:space="0" w:color="0000FF"/>
              <w:bottom w:val="single" w:sz="7" w:space="0" w:color="0000FF"/>
              <w:right w:val="nil"/>
            </w:tcBorders>
          </w:tcPr>
          <w:p w14:paraId="2E035360" w14:textId="77777777" w:rsidR="00435F5B" w:rsidRPr="00AF07DF" w:rsidRDefault="00435F5B" w:rsidP="00EE6960">
            <w:pPr>
              <w:pStyle w:val="TableParagraph"/>
              <w:tabs>
                <w:tab w:val="left" w:pos="977"/>
              </w:tabs>
              <w:spacing w:before="80"/>
              <w:ind w:left="457"/>
              <w:rPr>
                <w:rFonts w:ascii="Calibri Light" w:eastAsia="Calibri Light" w:hAnsi="Calibri Light" w:cs="Calibri Light"/>
              </w:rPr>
            </w:pPr>
            <w:r w:rsidRPr="00AF07DF">
              <w:rPr>
                <w:rFonts w:ascii="Calibri Light" w:hAnsi="Calibri Light" w:cs="Calibri Light"/>
                <w:i/>
                <w:spacing w:val="-1"/>
              </w:rPr>
              <w:t>1.12.</w:t>
            </w:r>
            <w:r w:rsidRPr="00AF07DF">
              <w:rPr>
                <w:rFonts w:ascii="Calibri Light" w:hAnsi="Calibri Light" w:cs="Calibri Light"/>
                <w:i/>
                <w:spacing w:val="-1"/>
              </w:rPr>
              <w:tab/>
              <w:t>Number</w:t>
            </w:r>
            <w:r w:rsidRPr="00AF07DF">
              <w:rPr>
                <w:rFonts w:ascii="Calibri Light" w:hAnsi="Calibri Light" w:cs="Calibri Light"/>
                <w:i/>
                <w:spacing w:val="-2"/>
              </w:rPr>
              <w:t xml:space="preserve"> </w:t>
            </w:r>
            <w:r w:rsidRPr="00AF07DF">
              <w:rPr>
                <w:rFonts w:ascii="Calibri Light" w:hAnsi="Calibri Light" w:cs="Calibri Light"/>
                <w:i/>
                <w:spacing w:val="-1"/>
              </w:rPr>
              <w:t>of</w:t>
            </w:r>
            <w:r w:rsidRPr="00AF07DF">
              <w:rPr>
                <w:rFonts w:ascii="Calibri Light" w:hAnsi="Calibri Light" w:cs="Calibri Light"/>
                <w:i/>
              </w:rPr>
              <w:t xml:space="preserve"> </w:t>
            </w:r>
            <w:r w:rsidRPr="00AF07DF">
              <w:rPr>
                <w:rFonts w:ascii="Calibri Light" w:hAnsi="Calibri Light" w:cs="Calibri Light"/>
                <w:i/>
                <w:spacing w:val="-1"/>
              </w:rPr>
              <w:t>Main</w:t>
            </w:r>
            <w:r w:rsidRPr="00AF07DF">
              <w:rPr>
                <w:rFonts w:ascii="Calibri Light" w:hAnsi="Calibri Light" w:cs="Calibri Light"/>
                <w:i/>
                <w:spacing w:val="-2"/>
              </w:rPr>
              <w:t xml:space="preserve"> </w:t>
            </w:r>
            <w:r w:rsidRPr="00AF07DF">
              <w:rPr>
                <w:rFonts w:ascii="Calibri Light" w:hAnsi="Calibri Light" w:cs="Calibri Light"/>
                <w:i/>
                <w:spacing w:val="-1"/>
              </w:rPr>
              <w:t>Reading</w:t>
            </w:r>
            <w:r w:rsidRPr="00AF07DF">
              <w:rPr>
                <w:rFonts w:ascii="Calibri Light" w:hAnsi="Calibri Light" w:cs="Calibri Light"/>
                <w:i/>
              </w:rPr>
              <w:t xml:space="preserve"> </w:t>
            </w:r>
            <w:r w:rsidRPr="00AF07DF">
              <w:rPr>
                <w:rFonts w:ascii="Calibri Light" w:hAnsi="Calibri Light" w:cs="Calibri Light"/>
                <w:i/>
                <w:spacing w:val="-1"/>
              </w:rPr>
              <w:t>Examples</w:t>
            </w:r>
            <w:r w:rsidRPr="00AF07DF">
              <w:rPr>
                <w:rFonts w:ascii="Calibri Light" w:hAnsi="Calibri Light" w:cs="Calibri Light"/>
                <w:i/>
              </w:rPr>
              <w:t xml:space="preserve"> </w:t>
            </w:r>
          </w:p>
        </w:tc>
        <w:tc>
          <w:tcPr>
            <w:tcW w:w="3316" w:type="dxa"/>
            <w:gridSpan w:val="2"/>
            <w:tcBorders>
              <w:top w:val="single" w:sz="8" w:space="0" w:color="0000FF"/>
              <w:left w:val="nil"/>
              <w:bottom w:val="single" w:sz="7" w:space="0" w:color="0000FF"/>
              <w:right w:val="nil"/>
            </w:tcBorders>
          </w:tcPr>
          <w:p w14:paraId="50A24AD6" w14:textId="77777777" w:rsidR="00435F5B" w:rsidRPr="00AF07DF" w:rsidRDefault="00435F5B" w:rsidP="00435F5B">
            <w:pPr>
              <w:rPr>
                <w:rFonts w:ascii="Calibri Light" w:hAnsi="Calibri Light" w:cs="Calibri Light"/>
              </w:rPr>
            </w:pPr>
          </w:p>
        </w:tc>
        <w:tc>
          <w:tcPr>
            <w:tcW w:w="2107" w:type="dxa"/>
            <w:gridSpan w:val="2"/>
            <w:tcBorders>
              <w:top w:val="single" w:sz="8" w:space="0" w:color="0000FF"/>
              <w:left w:val="nil"/>
              <w:bottom w:val="single" w:sz="7" w:space="0" w:color="0000FF"/>
              <w:right w:val="single" w:sz="8" w:space="0" w:color="0000FF"/>
            </w:tcBorders>
          </w:tcPr>
          <w:p w14:paraId="7D1DE016" w14:textId="77777777" w:rsidR="00435F5B" w:rsidRPr="00AF07DF" w:rsidRDefault="00435F5B" w:rsidP="00435F5B">
            <w:pPr>
              <w:rPr>
                <w:rFonts w:ascii="Calibri Light" w:hAnsi="Calibri Light" w:cs="Calibri Light"/>
              </w:rPr>
            </w:pPr>
          </w:p>
        </w:tc>
      </w:tr>
      <w:tr w:rsidR="00435F5B" w:rsidRPr="00AF07DF" w14:paraId="716FFBED" w14:textId="77777777" w:rsidTr="00CF3BE5">
        <w:trPr>
          <w:trHeight w:hRule="exact" w:val="267"/>
        </w:trPr>
        <w:tc>
          <w:tcPr>
            <w:tcW w:w="4490" w:type="dxa"/>
            <w:tcBorders>
              <w:top w:val="single" w:sz="7" w:space="0" w:color="0000FF"/>
              <w:left w:val="single" w:sz="8" w:space="0" w:color="0000FF"/>
              <w:bottom w:val="single" w:sz="7" w:space="0" w:color="0000FF"/>
              <w:right w:val="nil"/>
            </w:tcBorders>
          </w:tcPr>
          <w:p w14:paraId="441D22EE" w14:textId="77777777" w:rsidR="00435F5B" w:rsidRPr="00AF07DF" w:rsidRDefault="00435F5B" w:rsidP="00435F5B">
            <w:pPr>
              <w:pStyle w:val="TableParagraph"/>
              <w:spacing w:line="242" w:lineRule="exact"/>
              <w:ind w:left="2858"/>
              <w:rPr>
                <w:rFonts w:ascii="Calibri Light" w:eastAsia="Calibri Light" w:hAnsi="Calibri Light" w:cs="Calibri Light"/>
                <w:sz w:val="20"/>
                <w:szCs w:val="20"/>
              </w:rPr>
            </w:pPr>
            <w:r w:rsidRPr="00AF07DF">
              <w:rPr>
                <w:rFonts w:ascii="Calibri Light" w:hAnsi="Calibri Light" w:cs="Calibri Light"/>
                <w:i/>
                <w:spacing w:val="-1"/>
                <w:sz w:val="20"/>
              </w:rPr>
              <w:t>Title</w:t>
            </w:r>
            <w:r w:rsidRPr="00AF07DF">
              <w:rPr>
                <w:rFonts w:ascii="Calibri Light" w:hAnsi="Calibri Light" w:cs="Calibri Light"/>
                <w:i/>
                <w:w w:val="99"/>
                <w:sz w:val="20"/>
              </w:rPr>
              <w:t xml:space="preserve">  </w:t>
            </w:r>
          </w:p>
        </w:tc>
        <w:tc>
          <w:tcPr>
            <w:tcW w:w="3316" w:type="dxa"/>
            <w:gridSpan w:val="2"/>
            <w:tcBorders>
              <w:top w:val="single" w:sz="7" w:space="0" w:color="0000FF"/>
              <w:left w:val="nil"/>
              <w:bottom w:val="single" w:sz="7" w:space="0" w:color="0000FF"/>
              <w:right w:val="nil"/>
            </w:tcBorders>
          </w:tcPr>
          <w:p w14:paraId="2CD1E98A" w14:textId="77777777" w:rsidR="00435F5B" w:rsidRPr="00AF07DF" w:rsidRDefault="00435F5B" w:rsidP="00435F5B">
            <w:pPr>
              <w:pStyle w:val="TableParagraph"/>
              <w:spacing w:line="242" w:lineRule="exact"/>
              <w:ind w:left="1462"/>
              <w:rPr>
                <w:rFonts w:ascii="Calibri Light" w:eastAsia="Calibri Light" w:hAnsi="Calibri Light" w:cs="Calibri Light"/>
                <w:sz w:val="20"/>
                <w:szCs w:val="20"/>
              </w:rPr>
            </w:pPr>
            <w:r w:rsidRPr="00AF07DF">
              <w:rPr>
                <w:rFonts w:ascii="Calibri Light" w:hAnsi="Calibri Light" w:cs="Calibri Light"/>
                <w:i/>
                <w:spacing w:val="-1"/>
                <w:sz w:val="20"/>
              </w:rPr>
              <w:t>Number</w:t>
            </w:r>
            <w:r w:rsidRPr="00AF07DF">
              <w:rPr>
                <w:rFonts w:ascii="Calibri Light" w:hAnsi="Calibri Light" w:cs="Calibri Light"/>
                <w:i/>
                <w:spacing w:val="-9"/>
                <w:sz w:val="20"/>
              </w:rPr>
              <w:t xml:space="preserve"> </w:t>
            </w:r>
            <w:r w:rsidRPr="00AF07DF">
              <w:rPr>
                <w:rFonts w:ascii="Calibri Light" w:hAnsi="Calibri Light" w:cs="Calibri Light"/>
                <w:i/>
                <w:sz w:val="20"/>
              </w:rPr>
              <w:t>of</w:t>
            </w:r>
            <w:r w:rsidRPr="00AF07DF">
              <w:rPr>
                <w:rFonts w:ascii="Calibri Light" w:hAnsi="Calibri Light" w:cs="Calibri Light"/>
                <w:i/>
                <w:spacing w:val="-8"/>
                <w:sz w:val="20"/>
              </w:rPr>
              <w:t xml:space="preserve"> </w:t>
            </w:r>
            <w:r w:rsidRPr="00AF07DF">
              <w:rPr>
                <w:rFonts w:ascii="Calibri Light" w:hAnsi="Calibri Light" w:cs="Calibri Light"/>
                <w:i/>
                <w:sz w:val="20"/>
              </w:rPr>
              <w:t>examples</w:t>
            </w:r>
            <w:r w:rsidRPr="00AF07DF">
              <w:rPr>
                <w:rFonts w:ascii="Calibri Light" w:hAnsi="Calibri Light" w:cs="Calibri Light"/>
                <w:i/>
                <w:w w:val="99"/>
                <w:sz w:val="20"/>
              </w:rPr>
              <w:t xml:space="preserve"> </w:t>
            </w:r>
          </w:p>
        </w:tc>
        <w:tc>
          <w:tcPr>
            <w:tcW w:w="2107" w:type="dxa"/>
            <w:gridSpan w:val="2"/>
            <w:tcBorders>
              <w:top w:val="single" w:sz="7" w:space="0" w:color="0000FF"/>
              <w:left w:val="nil"/>
              <w:bottom w:val="single" w:sz="7" w:space="0" w:color="0000FF"/>
              <w:right w:val="single" w:sz="8" w:space="0" w:color="0000FF"/>
            </w:tcBorders>
          </w:tcPr>
          <w:p w14:paraId="0BF92E40" w14:textId="77777777" w:rsidR="00435F5B" w:rsidRPr="00AF07DF" w:rsidRDefault="00435F5B" w:rsidP="00435F5B">
            <w:pPr>
              <w:pStyle w:val="TableParagraph"/>
              <w:spacing w:line="242" w:lineRule="exact"/>
              <w:ind w:left="155"/>
              <w:rPr>
                <w:rFonts w:ascii="Calibri Light" w:eastAsia="Calibri Light" w:hAnsi="Calibri Light" w:cs="Calibri Light"/>
                <w:sz w:val="20"/>
                <w:szCs w:val="20"/>
              </w:rPr>
            </w:pPr>
            <w:r w:rsidRPr="00AF07DF">
              <w:rPr>
                <w:rFonts w:ascii="Calibri Light" w:hAnsi="Calibri Light" w:cs="Calibri Light"/>
                <w:i/>
                <w:spacing w:val="-1"/>
                <w:sz w:val="20"/>
              </w:rPr>
              <w:t>Number</w:t>
            </w:r>
            <w:r w:rsidRPr="00AF07DF">
              <w:rPr>
                <w:rFonts w:ascii="Calibri Light" w:hAnsi="Calibri Light" w:cs="Calibri Light"/>
                <w:i/>
                <w:spacing w:val="-8"/>
                <w:sz w:val="20"/>
              </w:rPr>
              <w:t xml:space="preserve"> </w:t>
            </w:r>
            <w:r w:rsidRPr="00AF07DF">
              <w:rPr>
                <w:rFonts w:ascii="Calibri Light" w:hAnsi="Calibri Light" w:cs="Calibri Light"/>
                <w:i/>
                <w:sz w:val="20"/>
              </w:rPr>
              <w:t>of</w:t>
            </w:r>
            <w:r w:rsidRPr="00AF07DF">
              <w:rPr>
                <w:rFonts w:ascii="Calibri Light" w:hAnsi="Calibri Light" w:cs="Calibri Light"/>
                <w:i/>
                <w:spacing w:val="-8"/>
                <w:sz w:val="20"/>
              </w:rPr>
              <w:t xml:space="preserve"> </w:t>
            </w:r>
            <w:r w:rsidRPr="00AF07DF">
              <w:rPr>
                <w:rFonts w:ascii="Calibri Light" w:hAnsi="Calibri Light" w:cs="Calibri Light"/>
                <w:i/>
                <w:sz w:val="20"/>
              </w:rPr>
              <w:t>students</w:t>
            </w:r>
            <w:r w:rsidRPr="00AF07DF">
              <w:rPr>
                <w:rFonts w:ascii="Calibri Light" w:hAnsi="Calibri Light" w:cs="Calibri Light"/>
                <w:i/>
                <w:w w:val="99"/>
                <w:sz w:val="20"/>
              </w:rPr>
              <w:t xml:space="preserve"> </w:t>
            </w:r>
          </w:p>
        </w:tc>
      </w:tr>
      <w:tr w:rsidR="0027100A" w:rsidRPr="00AF07DF" w14:paraId="65A99895" w14:textId="77777777" w:rsidTr="00CF3BE5">
        <w:trPr>
          <w:trHeight w:val="290"/>
        </w:trPr>
        <w:tc>
          <w:tcPr>
            <w:tcW w:w="5705" w:type="dxa"/>
            <w:gridSpan w:val="2"/>
            <w:tcBorders>
              <w:top w:val="single" w:sz="7" w:space="0" w:color="0000FF"/>
              <w:left w:val="single" w:sz="8" w:space="0" w:color="0000FF"/>
              <w:right w:val="single" w:sz="7" w:space="0" w:color="0000FF"/>
            </w:tcBorders>
          </w:tcPr>
          <w:p w14:paraId="7020B984" w14:textId="4C0EA5EA" w:rsidR="0027100A" w:rsidRPr="005E2ACC" w:rsidRDefault="005E2ACC" w:rsidP="005E2ACC">
            <w:pPr>
              <w:widowControl/>
              <w:rPr>
                <w:rFonts w:ascii="Calibri Light" w:hAnsi="Calibri Light" w:cs="Calibri Light"/>
              </w:rPr>
            </w:pPr>
            <w:r w:rsidRPr="00AF07DF">
              <w:rPr>
                <w:rFonts w:ascii="Calibri Light" w:hAnsi="Calibri Light" w:cs="Calibri Light"/>
              </w:rPr>
              <w:t xml:space="preserve">Žuškin, S., teaching materials from the course </w:t>
            </w:r>
            <w:r w:rsidRPr="00AF07DF">
              <w:rPr>
                <w:rFonts w:ascii="Calibri Light" w:hAnsi="Calibri Light" w:cs="Calibri Light"/>
                <w:i/>
                <w:iCs/>
              </w:rPr>
              <w:t>Ship design and construction</w:t>
            </w:r>
            <w:r w:rsidRPr="00AF07DF">
              <w:rPr>
                <w:rFonts w:ascii="Calibri Light" w:hAnsi="Calibri Light" w:cs="Calibri Light"/>
              </w:rPr>
              <w:t xml:space="preserve"> on the teacher’s personal web site (MERLIN) of the Faculty of Maritime Studies in Rijeka, 2025. </w:t>
            </w:r>
          </w:p>
        </w:tc>
        <w:tc>
          <w:tcPr>
            <w:tcW w:w="2126" w:type="dxa"/>
            <w:gridSpan w:val="2"/>
            <w:tcBorders>
              <w:top w:val="single" w:sz="7" w:space="0" w:color="0000FF"/>
              <w:left w:val="single" w:sz="8" w:space="0" w:color="0000FF"/>
              <w:right w:val="single" w:sz="7" w:space="0" w:color="0000FF"/>
            </w:tcBorders>
            <w:vAlign w:val="center"/>
          </w:tcPr>
          <w:p w14:paraId="3279F810" w14:textId="27C128FF" w:rsidR="0027100A" w:rsidRPr="00AF07DF" w:rsidRDefault="0027100A" w:rsidP="0027100A">
            <w:pPr>
              <w:ind w:left="147"/>
              <w:rPr>
                <w:rFonts w:ascii="Calibri Light" w:hAnsi="Calibri Light" w:cs="Calibri Light"/>
              </w:rPr>
            </w:pPr>
            <w:r w:rsidRPr="00AF07DF">
              <w:rPr>
                <w:rFonts w:ascii="Calibri Light" w:hAnsi="Calibri Light" w:cs="Calibri Light"/>
              </w:rPr>
              <w:t>MERLIN – online</w:t>
            </w:r>
          </w:p>
        </w:tc>
        <w:tc>
          <w:tcPr>
            <w:tcW w:w="2082" w:type="dxa"/>
            <w:vMerge w:val="restart"/>
            <w:tcBorders>
              <w:top w:val="single" w:sz="7" w:space="0" w:color="0000FF"/>
              <w:left w:val="single" w:sz="8" w:space="0" w:color="0000FF"/>
              <w:right w:val="single" w:sz="8" w:space="0" w:color="0000FF"/>
            </w:tcBorders>
            <w:vAlign w:val="center"/>
          </w:tcPr>
          <w:p w14:paraId="0C2E4213" w14:textId="1CE1196E" w:rsidR="0027100A" w:rsidRPr="00AF07DF" w:rsidRDefault="0027100A" w:rsidP="0027100A">
            <w:pPr>
              <w:ind w:left="145"/>
              <w:jc w:val="center"/>
              <w:rPr>
                <w:rFonts w:ascii="Calibri Light" w:hAnsi="Calibri Light" w:cs="Calibri Light"/>
              </w:rPr>
            </w:pPr>
            <w:r w:rsidRPr="00AF07DF">
              <w:rPr>
                <w:rFonts w:ascii="Calibri Light" w:hAnsi="Calibri Light" w:cs="Calibri Light"/>
              </w:rPr>
              <w:t>80</w:t>
            </w:r>
          </w:p>
        </w:tc>
      </w:tr>
      <w:tr w:rsidR="0027100A" w:rsidRPr="00AF07DF" w14:paraId="3418798E" w14:textId="77777777" w:rsidTr="00CF3BE5">
        <w:trPr>
          <w:trHeight w:val="290"/>
        </w:trPr>
        <w:tc>
          <w:tcPr>
            <w:tcW w:w="5705" w:type="dxa"/>
            <w:gridSpan w:val="2"/>
            <w:tcBorders>
              <w:top w:val="single" w:sz="7" w:space="0" w:color="0000FF"/>
              <w:left w:val="single" w:sz="8" w:space="0" w:color="0000FF"/>
              <w:right w:val="single" w:sz="7" w:space="0" w:color="0000FF"/>
            </w:tcBorders>
          </w:tcPr>
          <w:p w14:paraId="364F897C" w14:textId="06BDEB43" w:rsidR="0027100A" w:rsidRPr="00AF07DF" w:rsidRDefault="0027100A" w:rsidP="005E2ACC">
            <w:pPr>
              <w:widowControl/>
              <w:rPr>
                <w:rFonts w:ascii="Calibri Light" w:hAnsi="Calibri Light" w:cs="Calibri Light"/>
              </w:rPr>
            </w:pPr>
            <w:r w:rsidRPr="005E2ACC">
              <w:rPr>
                <w:rFonts w:ascii="Calibri Light" w:hAnsi="Calibri Light" w:cs="Calibri Light"/>
              </w:rPr>
              <w:t xml:space="preserve">Komadina, P., </w:t>
            </w:r>
            <w:proofErr w:type="spellStart"/>
            <w:r w:rsidRPr="005E2ACC">
              <w:rPr>
                <w:rFonts w:ascii="Calibri Light" w:hAnsi="Calibri Light" w:cs="Calibri Light"/>
              </w:rPr>
              <w:t>Brodovi</w:t>
            </w:r>
            <w:proofErr w:type="spellEnd"/>
            <w:r w:rsidRPr="005E2ACC">
              <w:rPr>
                <w:rFonts w:ascii="Calibri Light" w:hAnsi="Calibri Light" w:cs="Calibri Light"/>
              </w:rPr>
              <w:t xml:space="preserve"> </w:t>
            </w:r>
            <w:proofErr w:type="spellStart"/>
            <w:r w:rsidRPr="005E2ACC">
              <w:rPr>
                <w:rFonts w:ascii="Calibri Light" w:hAnsi="Calibri Light" w:cs="Calibri Light"/>
              </w:rPr>
              <w:t>multimodalne</w:t>
            </w:r>
            <w:proofErr w:type="spellEnd"/>
            <w:r w:rsidRPr="005E2ACC">
              <w:rPr>
                <w:rFonts w:ascii="Calibri Light" w:hAnsi="Calibri Light" w:cs="Calibri Light"/>
              </w:rPr>
              <w:t xml:space="preserve"> </w:t>
            </w:r>
            <w:proofErr w:type="spellStart"/>
            <w:r w:rsidRPr="005E2ACC">
              <w:rPr>
                <w:rFonts w:ascii="Calibri Light" w:hAnsi="Calibri Light" w:cs="Calibri Light"/>
              </w:rPr>
              <w:t>prijevozne</w:t>
            </w:r>
            <w:proofErr w:type="spellEnd"/>
            <w:r w:rsidRPr="005E2ACC">
              <w:rPr>
                <w:rFonts w:ascii="Calibri Light" w:hAnsi="Calibri Light" w:cs="Calibri Light"/>
              </w:rPr>
              <w:t xml:space="preserve"> </w:t>
            </w:r>
            <w:proofErr w:type="spellStart"/>
            <w:r w:rsidRPr="005E2ACC">
              <w:rPr>
                <w:rFonts w:ascii="Calibri Light" w:hAnsi="Calibri Light" w:cs="Calibri Light"/>
              </w:rPr>
              <w:t>tehnologije</w:t>
            </w:r>
            <w:proofErr w:type="spellEnd"/>
            <w:r w:rsidRPr="005E2ACC">
              <w:rPr>
                <w:rFonts w:ascii="Calibri Light" w:hAnsi="Calibri Light" w:cs="Calibri Light"/>
              </w:rPr>
              <w:t xml:space="preserve">, Pomorski </w:t>
            </w:r>
            <w:proofErr w:type="spellStart"/>
            <w:r w:rsidRPr="005E2ACC">
              <w:rPr>
                <w:rFonts w:ascii="Calibri Light" w:hAnsi="Calibri Light" w:cs="Calibri Light"/>
              </w:rPr>
              <w:t>fakultet</w:t>
            </w:r>
            <w:proofErr w:type="spellEnd"/>
            <w:r w:rsidRPr="005E2ACC">
              <w:rPr>
                <w:rFonts w:ascii="Calibri Light" w:hAnsi="Calibri Light" w:cs="Calibri Light"/>
              </w:rPr>
              <w:t xml:space="preserve"> u </w:t>
            </w:r>
            <w:proofErr w:type="spellStart"/>
            <w:r w:rsidRPr="005E2ACC">
              <w:rPr>
                <w:rFonts w:ascii="Calibri Light" w:hAnsi="Calibri Light" w:cs="Calibri Light"/>
              </w:rPr>
              <w:t>Rijeci</w:t>
            </w:r>
            <w:proofErr w:type="spellEnd"/>
            <w:r w:rsidRPr="005E2ACC">
              <w:rPr>
                <w:rFonts w:ascii="Calibri Light" w:hAnsi="Calibri Light" w:cs="Calibri Light"/>
              </w:rPr>
              <w:t>, Rijeka, 2001.</w:t>
            </w:r>
          </w:p>
        </w:tc>
        <w:tc>
          <w:tcPr>
            <w:tcW w:w="2126" w:type="dxa"/>
            <w:gridSpan w:val="2"/>
            <w:tcBorders>
              <w:top w:val="single" w:sz="7" w:space="0" w:color="0000FF"/>
              <w:left w:val="single" w:sz="8" w:space="0" w:color="0000FF"/>
              <w:right w:val="single" w:sz="7" w:space="0" w:color="0000FF"/>
            </w:tcBorders>
            <w:vAlign w:val="center"/>
          </w:tcPr>
          <w:p w14:paraId="245A2F78" w14:textId="6D69D87F" w:rsidR="0027100A" w:rsidRPr="00AF07DF" w:rsidRDefault="0027100A" w:rsidP="0027100A">
            <w:pPr>
              <w:ind w:left="147"/>
              <w:rPr>
                <w:rFonts w:ascii="Calibri Light" w:hAnsi="Calibri Light" w:cs="Calibri Light"/>
              </w:rPr>
            </w:pPr>
            <w:r w:rsidRPr="00AF07DF">
              <w:rPr>
                <w:rFonts w:ascii="Calibri Light" w:hAnsi="Calibri Light" w:cs="Calibri Light"/>
              </w:rPr>
              <w:t>10</w:t>
            </w:r>
          </w:p>
        </w:tc>
        <w:tc>
          <w:tcPr>
            <w:tcW w:w="2082" w:type="dxa"/>
            <w:vMerge/>
            <w:tcBorders>
              <w:left w:val="single" w:sz="8" w:space="0" w:color="0000FF"/>
              <w:right w:val="single" w:sz="8" w:space="0" w:color="0000FF"/>
            </w:tcBorders>
            <w:vAlign w:val="center"/>
          </w:tcPr>
          <w:p w14:paraId="32DBC4C5" w14:textId="77777777" w:rsidR="0027100A" w:rsidRPr="00AF07DF" w:rsidRDefault="0027100A" w:rsidP="0027100A">
            <w:pPr>
              <w:ind w:left="145"/>
              <w:rPr>
                <w:rFonts w:ascii="Calibri Light" w:hAnsi="Calibri Light" w:cs="Calibri Light"/>
              </w:rPr>
            </w:pPr>
          </w:p>
        </w:tc>
      </w:tr>
      <w:tr w:rsidR="0027100A" w:rsidRPr="00AF07DF" w14:paraId="7DF1404C" w14:textId="77777777" w:rsidTr="00CF3BE5">
        <w:trPr>
          <w:trHeight w:val="290"/>
        </w:trPr>
        <w:tc>
          <w:tcPr>
            <w:tcW w:w="5705" w:type="dxa"/>
            <w:gridSpan w:val="2"/>
            <w:tcBorders>
              <w:top w:val="single" w:sz="7" w:space="0" w:color="0000FF"/>
              <w:left w:val="single" w:sz="8" w:space="0" w:color="0000FF"/>
              <w:right w:val="single" w:sz="7" w:space="0" w:color="0000FF"/>
            </w:tcBorders>
          </w:tcPr>
          <w:p w14:paraId="29FC1B12" w14:textId="28B793FF" w:rsidR="0027100A" w:rsidRPr="00AF07DF" w:rsidRDefault="0027100A" w:rsidP="005E2ACC">
            <w:pPr>
              <w:widowControl/>
              <w:rPr>
                <w:rFonts w:ascii="Calibri Light" w:hAnsi="Calibri Light" w:cs="Calibri Light"/>
              </w:rPr>
            </w:pPr>
            <w:r w:rsidRPr="005E2ACC">
              <w:rPr>
                <w:rFonts w:ascii="Calibri Light" w:hAnsi="Calibri Light" w:cs="Calibri Light"/>
              </w:rPr>
              <w:t xml:space="preserve">Komadina, P., Ro-Ro </w:t>
            </w:r>
            <w:proofErr w:type="spellStart"/>
            <w:r w:rsidRPr="005E2ACC">
              <w:rPr>
                <w:rFonts w:ascii="Calibri Light" w:hAnsi="Calibri Light" w:cs="Calibri Light"/>
              </w:rPr>
              <w:t>brodovi</w:t>
            </w:r>
            <w:proofErr w:type="spellEnd"/>
            <w:r w:rsidRPr="005E2ACC">
              <w:rPr>
                <w:rFonts w:ascii="Calibri Light" w:hAnsi="Calibri Light" w:cs="Calibri Light"/>
              </w:rPr>
              <w:t xml:space="preserve">, Pomorski </w:t>
            </w:r>
            <w:proofErr w:type="spellStart"/>
            <w:r w:rsidRPr="005E2ACC">
              <w:rPr>
                <w:rFonts w:ascii="Calibri Light" w:hAnsi="Calibri Light" w:cs="Calibri Light"/>
              </w:rPr>
              <w:t>fakultet</w:t>
            </w:r>
            <w:proofErr w:type="spellEnd"/>
            <w:r w:rsidRPr="005E2ACC">
              <w:rPr>
                <w:rFonts w:ascii="Calibri Light" w:hAnsi="Calibri Light" w:cs="Calibri Light"/>
              </w:rPr>
              <w:t xml:space="preserve"> u </w:t>
            </w:r>
            <w:proofErr w:type="spellStart"/>
            <w:r w:rsidRPr="005E2ACC">
              <w:rPr>
                <w:rFonts w:ascii="Calibri Light" w:hAnsi="Calibri Light" w:cs="Calibri Light"/>
              </w:rPr>
              <w:t>Rijeci</w:t>
            </w:r>
            <w:proofErr w:type="spellEnd"/>
            <w:r w:rsidRPr="005E2ACC">
              <w:rPr>
                <w:rFonts w:ascii="Calibri Light" w:hAnsi="Calibri Light" w:cs="Calibri Light"/>
              </w:rPr>
              <w:t>, Rijeka, 2001.</w:t>
            </w:r>
          </w:p>
        </w:tc>
        <w:tc>
          <w:tcPr>
            <w:tcW w:w="2126" w:type="dxa"/>
            <w:gridSpan w:val="2"/>
            <w:tcBorders>
              <w:top w:val="single" w:sz="7" w:space="0" w:color="0000FF"/>
              <w:left w:val="single" w:sz="8" w:space="0" w:color="0000FF"/>
              <w:right w:val="single" w:sz="7" w:space="0" w:color="0000FF"/>
            </w:tcBorders>
            <w:vAlign w:val="center"/>
          </w:tcPr>
          <w:p w14:paraId="47A75D40" w14:textId="4A5B7CDC" w:rsidR="0027100A" w:rsidRPr="00AF07DF" w:rsidRDefault="0027100A" w:rsidP="0027100A">
            <w:pPr>
              <w:ind w:left="147"/>
              <w:rPr>
                <w:rFonts w:ascii="Calibri Light" w:hAnsi="Calibri Light" w:cs="Calibri Light"/>
              </w:rPr>
            </w:pPr>
            <w:r w:rsidRPr="00AF07DF">
              <w:rPr>
                <w:rFonts w:ascii="Calibri Light" w:hAnsi="Calibri Light" w:cs="Calibri Light"/>
              </w:rPr>
              <w:t>10</w:t>
            </w:r>
          </w:p>
        </w:tc>
        <w:tc>
          <w:tcPr>
            <w:tcW w:w="2082" w:type="dxa"/>
            <w:vMerge/>
            <w:tcBorders>
              <w:left w:val="single" w:sz="8" w:space="0" w:color="0000FF"/>
              <w:right w:val="single" w:sz="8" w:space="0" w:color="0000FF"/>
            </w:tcBorders>
            <w:vAlign w:val="center"/>
          </w:tcPr>
          <w:p w14:paraId="7AB146AC" w14:textId="77777777" w:rsidR="0027100A" w:rsidRPr="00AF07DF" w:rsidRDefault="0027100A" w:rsidP="0027100A">
            <w:pPr>
              <w:ind w:left="145"/>
              <w:rPr>
                <w:rFonts w:ascii="Calibri Light" w:hAnsi="Calibri Light" w:cs="Calibri Light"/>
              </w:rPr>
            </w:pPr>
          </w:p>
        </w:tc>
      </w:tr>
      <w:tr w:rsidR="0027100A" w:rsidRPr="00AF07DF" w14:paraId="22D3F2BA" w14:textId="77777777" w:rsidTr="00CF3BE5">
        <w:trPr>
          <w:trHeight w:val="290"/>
        </w:trPr>
        <w:tc>
          <w:tcPr>
            <w:tcW w:w="5705" w:type="dxa"/>
            <w:gridSpan w:val="2"/>
            <w:tcBorders>
              <w:top w:val="single" w:sz="7" w:space="0" w:color="0000FF"/>
              <w:left w:val="single" w:sz="8" w:space="0" w:color="0000FF"/>
              <w:bottom w:val="single" w:sz="4" w:space="0" w:color="auto"/>
              <w:right w:val="single" w:sz="7" w:space="0" w:color="0000FF"/>
            </w:tcBorders>
          </w:tcPr>
          <w:p w14:paraId="2CD0C629" w14:textId="25B569B1" w:rsidR="0027100A" w:rsidRPr="00AF07DF" w:rsidRDefault="0027100A" w:rsidP="005E2ACC">
            <w:pPr>
              <w:widowControl/>
              <w:rPr>
                <w:rFonts w:ascii="Calibri Light" w:hAnsi="Calibri Light" w:cs="Calibri Light"/>
              </w:rPr>
            </w:pPr>
            <w:r w:rsidRPr="005E2ACC">
              <w:rPr>
                <w:rFonts w:ascii="Calibri Light" w:hAnsi="Calibri Light" w:cs="Calibri Light"/>
              </w:rPr>
              <w:t xml:space="preserve">Komadina, P., </w:t>
            </w:r>
            <w:proofErr w:type="spellStart"/>
            <w:r w:rsidRPr="005E2ACC">
              <w:rPr>
                <w:rFonts w:ascii="Calibri Light" w:hAnsi="Calibri Light" w:cs="Calibri Light"/>
              </w:rPr>
              <w:t>Tankeri</w:t>
            </w:r>
            <w:proofErr w:type="spellEnd"/>
            <w:r w:rsidRPr="005E2ACC">
              <w:rPr>
                <w:rFonts w:ascii="Calibri Light" w:hAnsi="Calibri Light" w:cs="Calibri Light"/>
              </w:rPr>
              <w:t xml:space="preserve">, Pomorski </w:t>
            </w:r>
            <w:proofErr w:type="spellStart"/>
            <w:r w:rsidRPr="005E2ACC">
              <w:rPr>
                <w:rFonts w:ascii="Calibri Light" w:hAnsi="Calibri Light" w:cs="Calibri Light"/>
              </w:rPr>
              <w:t>fakultet</w:t>
            </w:r>
            <w:proofErr w:type="spellEnd"/>
            <w:r w:rsidRPr="005E2ACC">
              <w:rPr>
                <w:rFonts w:ascii="Calibri Light" w:hAnsi="Calibri Light" w:cs="Calibri Light"/>
              </w:rPr>
              <w:t xml:space="preserve"> u </w:t>
            </w:r>
            <w:proofErr w:type="spellStart"/>
            <w:r w:rsidRPr="005E2ACC">
              <w:rPr>
                <w:rFonts w:ascii="Calibri Light" w:hAnsi="Calibri Light" w:cs="Calibri Light"/>
              </w:rPr>
              <w:t>Rijeci</w:t>
            </w:r>
            <w:proofErr w:type="spellEnd"/>
            <w:r w:rsidRPr="005E2ACC">
              <w:rPr>
                <w:rFonts w:ascii="Calibri Light" w:hAnsi="Calibri Light" w:cs="Calibri Light"/>
              </w:rPr>
              <w:t>, Rijeka, 1994.</w:t>
            </w:r>
          </w:p>
        </w:tc>
        <w:tc>
          <w:tcPr>
            <w:tcW w:w="2126" w:type="dxa"/>
            <w:gridSpan w:val="2"/>
            <w:tcBorders>
              <w:top w:val="single" w:sz="7" w:space="0" w:color="0000FF"/>
              <w:left w:val="single" w:sz="8" w:space="0" w:color="0000FF"/>
              <w:bottom w:val="single" w:sz="4" w:space="0" w:color="auto"/>
              <w:right w:val="single" w:sz="7" w:space="0" w:color="0000FF"/>
            </w:tcBorders>
            <w:vAlign w:val="center"/>
          </w:tcPr>
          <w:p w14:paraId="604EDAC0" w14:textId="12BBA051" w:rsidR="0027100A" w:rsidRPr="00AF07DF" w:rsidRDefault="005E2ACC" w:rsidP="0027100A">
            <w:pPr>
              <w:ind w:left="147"/>
              <w:rPr>
                <w:rFonts w:ascii="Calibri Light" w:hAnsi="Calibri Light" w:cs="Calibri Light"/>
              </w:rPr>
            </w:pPr>
            <w:r>
              <w:rPr>
                <w:rFonts w:ascii="Calibri Light" w:hAnsi="Calibri Light" w:cs="Calibri Light"/>
              </w:rPr>
              <w:t>10</w:t>
            </w:r>
          </w:p>
        </w:tc>
        <w:tc>
          <w:tcPr>
            <w:tcW w:w="2082" w:type="dxa"/>
            <w:tcBorders>
              <w:left w:val="single" w:sz="8" w:space="0" w:color="0000FF"/>
              <w:bottom w:val="single" w:sz="4" w:space="0" w:color="auto"/>
              <w:right w:val="single" w:sz="8" w:space="0" w:color="0000FF"/>
            </w:tcBorders>
            <w:vAlign w:val="center"/>
          </w:tcPr>
          <w:p w14:paraId="4C2AD902" w14:textId="77777777" w:rsidR="0027100A" w:rsidRPr="00AF07DF" w:rsidRDefault="0027100A" w:rsidP="0027100A">
            <w:pPr>
              <w:ind w:left="145"/>
              <w:rPr>
                <w:rFonts w:ascii="Calibri Light" w:hAnsi="Calibri Light" w:cs="Calibri Light"/>
              </w:rPr>
            </w:pPr>
          </w:p>
        </w:tc>
      </w:tr>
    </w:tbl>
    <w:p w14:paraId="2600427E" w14:textId="77777777" w:rsidR="0027100A" w:rsidRDefault="0027100A">
      <w:r>
        <w:br w:type="page"/>
      </w:r>
    </w:p>
    <w:tbl>
      <w:tblPr>
        <w:tblpPr w:leftFromText="180" w:rightFromText="180" w:vertAnchor="text" w:horzAnchor="margin" w:tblpX="274" w:tblpY="119"/>
        <w:tblW w:w="0" w:type="auto"/>
        <w:tblLayout w:type="fixed"/>
        <w:tblCellMar>
          <w:left w:w="0" w:type="dxa"/>
          <w:right w:w="0" w:type="dxa"/>
        </w:tblCellMar>
        <w:tblLook w:val="01E0" w:firstRow="1" w:lastRow="1" w:firstColumn="1" w:lastColumn="1" w:noHBand="0" w:noVBand="0"/>
      </w:tblPr>
      <w:tblGrid>
        <w:gridCol w:w="9913"/>
      </w:tblGrid>
      <w:tr w:rsidR="00435F5B" w:rsidRPr="00AF07DF" w14:paraId="5014B7EE" w14:textId="77777777" w:rsidTr="00435F5B">
        <w:trPr>
          <w:trHeight w:hRule="exact" w:val="446"/>
        </w:trPr>
        <w:tc>
          <w:tcPr>
            <w:tcW w:w="9913" w:type="dxa"/>
            <w:tcBorders>
              <w:top w:val="single" w:sz="7" w:space="0" w:color="0000FF"/>
              <w:left w:val="single" w:sz="8" w:space="0" w:color="0000FF"/>
              <w:bottom w:val="single" w:sz="7" w:space="0" w:color="0000FF"/>
              <w:right w:val="single" w:sz="7" w:space="0" w:color="0000FF"/>
            </w:tcBorders>
          </w:tcPr>
          <w:p w14:paraId="2B3CA1B7" w14:textId="7CFA3640" w:rsidR="00435F5B" w:rsidRPr="00AF07DF" w:rsidRDefault="00435F5B" w:rsidP="00435F5B">
            <w:pPr>
              <w:pStyle w:val="TableParagraph"/>
              <w:tabs>
                <w:tab w:val="left" w:pos="1537"/>
              </w:tabs>
              <w:spacing w:before="80"/>
              <w:ind w:left="457"/>
              <w:rPr>
                <w:rFonts w:ascii="Calibri Light" w:eastAsia="Calibri Light" w:hAnsi="Calibri Light" w:cs="Calibri Light"/>
              </w:rPr>
            </w:pPr>
            <w:r w:rsidRPr="00AF07DF">
              <w:rPr>
                <w:rFonts w:ascii="Calibri Light" w:hAnsi="Calibri Light" w:cs="Calibri Light"/>
                <w:i/>
                <w:spacing w:val="-1"/>
              </w:rPr>
              <w:lastRenderedPageBreak/>
              <w:t>1.13.</w:t>
            </w:r>
            <w:r w:rsidRPr="00AF07DF">
              <w:rPr>
                <w:rFonts w:ascii="Calibri Light" w:hAnsi="Calibri Light" w:cs="Calibri Light"/>
                <w:i/>
                <w:spacing w:val="-1"/>
              </w:rPr>
              <w:tab/>
              <w:t>Quality</w:t>
            </w:r>
            <w:r w:rsidRPr="00AF07DF">
              <w:rPr>
                <w:rFonts w:ascii="Calibri Light" w:hAnsi="Calibri Light" w:cs="Calibri Light"/>
                <w:i/>
              </w:rPr>
              <w:t xml:space="preserve"> </w:t>
            </w:r>
            <w:r w:rsidRPr="00AF07DF">
              <w:rPr>
                <w:rFonts w:ascii="Calibri Light" w:hAnsi="Calibri Light" w:cs="Calibri Light"/>
                <w:i/>
                <w:spacing w:val="-1"/>
              </w:rPr>
              <w:t>Assurance</w:t>
            </w:r>
            <w:r w:rsidRPr="00AF07DF">
              <w:rPr>
                <w:rFonts w:ascii="Calibri Light" w:hAnsi="Calibri Light" w:cs="Calibri Light"/>
                <w:i/>
              </w:rPr>
              <w:t xml:space="preserve"> </w:t>
            </w:r>
          </w:p>
        </w:tc>
      </w:tr>
      <w:tr w:rsidR="00435F5B" w:rsidRPr="00AF07DF" w14:paraId="64B492E0" w14:textId="77777777" w:rsidTr="00EE6960">
        <w:trPr>
          <w:trHeight w:hRule="exact" w:val="955"/>
        </w:trPr>
        <w:tc>
          <w:tcPr>
            <w:tcW w:w="9913" w:type="dxa"/>
            <w:tcBorders>
              <w:top w:val="single" w:sz="7" w:space="0" w:color="0000FF"/>
              <w:left w:val="single" w:sz="8" w:space="0" w:color="0000FF"/>
              <w:bottom w:val="single" w:sz="7" w:space="0" w:color="0000FF"/>
              <w:right w:val="single" w:sz="7" w:space="0" w:color="0000FF"/>
            </w:tcBorders>
            <w:vAlign w:val="center"/>
          </w:tcPr>
          <w:p w14:paraId="45E1061E" w14:textId="5472AF30" w:rsidR="00435F5B" w:rsidRPr="00AF07DF" w:rsidRDefault="00EE6960" w:rsidP="00435F5B">
            <w:pPr>
              <w:ind w:left="306"/>
              <w:rPr>
                <w:rFonts w:ascii="Calibri Light" w:hAnsi="Calibri Light" w:cs="Calibri Light"/>
                <w:b/>
                <w:bCs/>
              </w:rPr>
            </w:pPr>
            <w:r w:rsidRPr="00AF07DF">
              <w:rPr>
                <w:rFonts w:ascii="Calibri Light" w:hAnsi="Calibri Light" w:cs="Calibri Light"/>
              </w:rPr>
              <w:t>The quality of study is monitored in accordance with the ISO 9001 system and in accordance with the European standards and guidelines for quality assurance carried out at the Faculty of Maritime Studies in Rijeka. Once a year, exam passing results are analysed and appropriate measures are adopted.</w:t>
            </w:r>
          </w:p>
        </w:tc>
      </w:tr>
    </w:tbl>
    <w:p w14:paraId="29C63DDF" w14:textId="77777777" w:rsidR="00435F5B" w:rsidRPr="00AF07DF" w:rsidRDefault="00435F5B" w:rsidP="00E24B08">
      <w:pPr>
        <w:pStyle w:val="BodyText"/>
        <w:ind w:right="652"/>
        <w:rPr>
          <w:rFonts w:cs="Calibri Light"/>
          <w:position w:val="7"/>
          <w:sz w:val="13"/>
        </w:rPr>
      </w:pPr>
    </w:p>
    <w:p w14:paraId="00BDD8A9" w14:textId="77777777" w:rsidR="00435F5B" w:rsidRPr="00AF07DF" w:rsidRDefault="00435F5B" w:rsidP="00E24B08">
      <w:pPr>
        <w:pStyle w:val="BodyText"/>
        <w:ind w:right="652"/>
        <w:rPr>
          <w:rFonts w:cs="Calibri Light"/>
          <w:position w:val="7"/>
          <w:sz w:val="13"/>
        </w:rPr>
      </w:pPr>
    </w:p>
    <w:p w14:paraId="01BF6A52" w14:textId="77777777" w:rsidR="00435F5B" w:rsidRPr="00AF07DF" w:rsidRDefault="00435F5B" w:rsidP="00E24B08">
      <w:pPr>
        <w:pStyle w:val="BodyText"/>
        <w:ind w:right="652"/>
        <w:rPr>
          <w:rFonts w:cs="Calibri Light"/>
          <w:position w:val="7"/>
          <w:sz w:val="13"/>
        </w:rPr>
      </w:pPr>
    </w:p>
    <w:p w14:paraId="6D1EAE24" w14:textId="77777777" w:rsidR="00435F5B" w:rsidRPr="00AF07DF" w:rsidRDefault="00435F5B" w:rsidP="00E24B08">
      <w:pPr>
        <w:pStyle w:val="BodyText"/>
        <w:ind w:right="652"/>
        <w:rPr>
          <w:rFonts w:cs="Calibri Light"/>
          <w:position w:val="7"/>
          <w:sz w:val="13"/>
        </w:rPr>
      </w:pPr>
    </w:p>
    <w:p w14:paraId="4F5B5182" w14:textId="77777777" w:rsidR="00435F5B" w:rsidRPr="00AF07DF" w:rsidRDefault="00435F5B" w:rsidP="00E24B08">
      <w:pPr>
        <w:pStyle w:val="BodyText"/>
        <w:ind w:right="652"/>
        <w:rPr>
          <w:rFonts w:cs="Calibri Light"/>
          <w:position w:val="7"/>
          <w:sz w:val="13"/>
        </w:rPr>
      </w:pPr>
    </w:p>
    <w:p w14:paraId="6AF47775" w14:textId="77777777" w:rsidR="00435F5B" w:rsidRPr="00AF07DF" w:rsidRDefault="00435F5B" w:rsidP="00E24B08">
      <w:pPr>
        <w:pStyle w:val="BodyText"/>
        <w:ind w:right="652"/>
        <w:rPr>
          <w:rFonts w:cs="Calibri Light"/>
          <w:position w:val="7"/>
          <w:sz w:val="13"/>
        </w:rPr>
      </w:pPr>
    </w:p>
    <w:p w14:paraId="3A531E7D" w14:textId="77777777" w:rsidR="00435F5B" w:rsidRPr="00AF07DF" w:rsidRDefault="00435F5B" w:rsidP="00E24B08">
      <w:pPr>
        <w:pStyle w:val="BodyText"/>
        <w:ind w:right="652"/>
        <w:rPr>
          <w:rFonts w:cs="Calibri Light"/>
          <w:position w:val="7"/>
          <w:sz w:val="13"/>
        </w:rPr>
      </w:pPr>
    </w:p>
    <w:p w14:paraId="2CD19D8F" w14:textId="77777777" w:rsidR="00435F5B" w:rsidRPr="00AF07DF" w:rsidRDefault="00435F5B" w:rsidP="00E24B08">
      <w:pPr>
        <w:pStyle w:val="BodyText"/>
        <w:ind w:right="652"/>
        <w:rPr>
          <w:rFonts w:cs="Calibri Light"/>
          <w:position w:val="7"/>
          <w:sz w:val="13"/>
        </w:rPr>
      </w:pPr>
    </w:p>
    <w:p w14:paraId="1D5378D9" w14:textId="77777777" w:rsidR="00435F5B" w:rsidRPr="00AF07DF" w:rsidRDefault="00435F5B" w:rsidP="00E24B08">
      <w:pPr>
        <w:pStyle w:val="BodyText"/>
        <w:ind w:right="652"/>
        <w:rPr>
          <w:rFonts w:cs="Calibri Light"/>
          <w:position w:val="7"/>
          <w:sz w:val="13"/>
        </w:rPr>
      </w:pPr>
    </w:p>
    <w:p w14:paraId="60F40CFB" w14:textId="77777777" w:rsidR="00435F5B" w:rsidRPr="00AF07DF" w:rsidRDefault="00435F5B" w:rsidP="00E24B08">
      <w:pPr>
        <w:pStyle w:val="BodyText"/>
        <w:ind w:right="652"/>
        <w:rPr>
          <w:rFonts w:cs="Calibri Light"/>
          <w:position w:val="7"/>
          <w:sz w:val="13"/>
        </w:rPr>
      </w:pPr>
    </w:p>
    <w:p w14:paraId="3C92F736" w14:textId="77777777" w:rsidR="00435F5B" w:rsidRPr="00AF07DF" w:rsidRDefault="00435F5B" w:rsidP="00E24B08">
      <w:pPr>
        <w:pStyle w:val="BodyText"/>
        <w:ind w:right="652"/>
        <w:rPr>
          <w:rFonts w:cs="Calibri Light"/>
          <w:position w:val="7"/>
          <w:sz w:val="13"/>
        </w:rPr>
      </w:pPr>
    </w:p>
    <w:p w14:paraId="67EE02C6" w14:textId="77777777" w:rsidR="00435F5B" w:rsidRPr="00AF07DF" w:rsidRDefault="00435F5B" w:rsidP="00E24B08">
      <w:pPr>
        <w:pStyle w:val="BodyText"/>
        <w:ind w:right="652"/>
        <w:rPr>
          <w:rFonts w:cs="Calibri Light"/>
          <w:position w:val="7"/>
          <w:sz w:val="13"/>
        </w:rPr>
      </w:pPr>
    </w:p>
    <w:p w14:paraId="1DBC004D" w14:textId="77777777" w:rsidR="00435F5B" w:rsidRPr="00AF07DF" w:rsidRDefault="00435F5B" w:rsidP="00E24B08">
      <w:pPr>
        <w:pStyle w:val="BodyText"/>
        <w:ind w:right="652"/>
        <w:rPr>
          <w:rFonts w:cs="Calibri Light"/>
          <w:position w:val="7"/>
          <w:sz w:val="13"/>
        </w:rPr>
      </w:pPr>
    </w:p>
    <w:p w14:paraId="358CBD4A" w14:textId="77777777" w:rsidR="00435F5B" w:rsidRPr="00AF07DF" w:rsidRDefault="00435F5B" w:rsidP="00E24B08">
      <w:pPr>
        <w:pStyle w:val="BodyText"/>
        <w:ind w:right="652"/>
        <w:rPr>
          <w:rFonts w:cs="Calibri Light"/>
          <w:position w:val="7"/>
          <w:sz w:val="13"/>
        </w:rPr>
      </w:pPr>
    </w:p>
    <w:p w14:paraId="73AFC077" w14:textId="77777777" w:rsidR="00435F5B" w:rsidRPr="00AF07DF" w:rsidRDefault="00435F5B" w:rsidP="00E24B08">
      <w:pPr>
        <w:pStyle w:val="BodyText"/>
        <w:ind w:right="652"/>
        <w:rPr>
          <w:rFonts w:cs="Calibri Light"/>
          <w:position w:val="7"/>
          <w:sz w:val="13"/>
        </w:rPr>
      </w:pPr>
    </w:p>
    <w:p w14:paraId="5F0890EE" w14:textId="77777777" w:rsidR="00435F5B" w:rsidRPr="00AF07DF" w:rsidRDefault="00435F5B" w:rsidP="00E24B08">
      <w:pPr>
        <w:pStyle w:val="BodyText"/>
        <w:ind w:right="652"/>
        <w:rPr>
          <w:rFonts w:cs="Calibri Light"/>
          <w:position w:val="7"/>
          <w:sz w:val="13"/>
        </w:rPr>
      </w:pPr>
    </w:p>
    <w:p w14:paraId="138F4F26" w14:textId="77777777" w:rsidR="00435F5B" w:rsidRPr="00AF07DF" w:rsidRDefault="00435F5B" w:rsidP="00E24B08">
      <w:pPr>
        <w:pStyle w:val="BodyText"/>
        <w:ind w:right="652"/>
        <w:rPr>
          <w:rFonts w:cs="Calibri Light"/>
          <w:position w:val="7"/>
          <w:sz w:val="13"/>
        </w:rPr>
      </w:pPr>
    </w:p>
    <w:p w14:paraId="78B56AA8" w14:textId="77777777" w:rsidR="00D4744B" w:rsidRPr="00AF07DF" w:rsidRDefault="00D4744B">
      <w:pPr>
        <w:rPr>
          <w:rFonts w:ascii="Calibri Light" w:eastAsia="Times New Roman" w:hAnsi="Calibri Light" w:cs="Calibri Light"/>
          <w:sz w:val="20"/>
          <w:szCs w:val="20"/>
        </w:rPr>
      </w:pPr>
    </w:p>
    <w:p w14:paraId="62C99F7F" w14:textId="77777777" w:rsidR="00D4744B" w:rsidRPr="00AF07DF" w:rsidRDefault="00D4744B">
      <w:pPr>
        <w:spacing w:before="4"/>
        <w:rPr>
          <w:rFonts w:ascii="Calibri Light" w:eastAsia="Times New Roman" w:hAnsi="Calibri Light" w:cs="Calibri Light"/>
          <w:sz w:val="20"/>
          <w:szCs w:val="20"/>
        </w:rPr>
      </w:pPr>
    </w:p>
    <w:p w14:paraId="6C531DAB" w14:textId="77777777" w:rsidR="00867CFE" w:rsidRPr="00AF07DF" w:rsidRDefault="00867CFE">
      <w:pPr>
        <w:rPr>
          <w:rFonts w:ascii="Calibri Light" w:hAnsi="Calibri Light" w:cs="Calibri Light"/>
        </w:rPr>
      </w:pPr>
    </w:p>
    <w:sectPr w:rsidR="00867CFE" w:rsidRPr="00AF07DF" w:rsidSect="0027100A">
      <w:headerReference w:type="default" r:id="rId11"/>
      <w:pgSz w:w="11910" w:h="16840"/>
      <w:pgMar w:top="1985" w:right="640" w:bottom="142" w:left="820" w:header="56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AA65AD" w14:textId="77777777" w:rsidR="007B66F7" w:rsidRDefault="007B66F7">
      <w:r>
        <w:separator/>
      </w:r>
    </w:p>
  </w:endnote>
  <w:endnote w:type="continuationSeparator" w:id="0">
    <w:p w14:paraId="013130AE" w14:textId="77777777" w:rsidR="007B66F7" w:rsidRDefault="007B6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763444" w14:textId="77777777" w:rsidR="007B66F7" w:rsidRDefault="007B66F7">
      <w:r>
        <w:separator/>
      </w:r>
    </w:p>
  </w:footnote>
  <w:footnote w:type="continuationSeparator" w:id="0">
    <w:p w14:paraId="407981C9" w14:textId="77777777" w:rsidR="007B66F7" w:rsidRDefault="007B66F7">
      <w:r>
        <w:continuationSeparator/>
      </w:r>
    </w:p>
  </w:footnote>
  <w:footnote w:id="1">
    <w:p w14:paraId="0E2FF533" w14:textId="41EC7FBB" w:rsidR="00EE6960" w:rsidRPr="00EE6960" w:rsidRDefault="00EE6960">
      <w:pPr>
        <w:pStyle w:val="FootnoteText"/>
        <w:rPr>
          <w:rFonts w:ascii="Calibri Light" w:hAnsi="Calibri Light" w:cs="Calibri Light"/>
          <w:i/>
          <w:sz w:val="18"/>
          <w:szCs w:val="18"/>
        </w:rPr>
      </w:pPr>
      <w:r>
        <w:rPr>
          <w:rStyle w:val="FootnoteReference"/>
        </w:rPr>
        <w:footnoteRef/>
      </w:r>
      <w:r>
        <w:t xml:space="preserve"> </w:t>
      </w:r>
      <w:r w:rsidRPr="00877AEE">
        <w:rPr>
          <w:rFonts w:ascii="Calibri Light" w:hAnsi="Calibri Light"/>
          <w:sz w:val="18"/>
          <w:szCs w:val="18"/>
          <w:lang w:val="hr-HR"/>
        </w:rPr>
        <w:t xml:space="preserve">  </w:t>
      </w:r>
      <w:r w:rsidRPr="007B5A00">
        <w:rPr>
          <w:rFonts w:ascii="Calibri Light" w:hAnsi="Calibri Light" w:cs="Calibri Light"/>
          <w:b/>
          <w:sz w:val="18"/>
          <w:szCs w:val="18"/>
          <w:lang w:val="hr-HR"/>
        </w:rPr>
        <w:t>NOTE</w:t>
      </w:r>
      <w:r w:rsidRPr="007B5A00">
        <w:rPr>
          <w:rFonts w:ascii="Calibri Light" w:hAnsi="Calibri Light" w:cs="Calibri Light"/>
          <w:sz w:val="18"/>
          <w:szCs w:val="18"/>
          <w:lang w:val="hr-HR"/>
        </w:rPr>
        <w:t xml:space="preserve">: </w:t>
      </w:r>
      <w:r w:rsidRPr="007B5A00">
        <w:rPr>
          <w:rFonts w:ascii="Calibri Light" w:hAnsi="Calibri Light" w:cs="Calibri Light"/>
          <w:sz w:val="18"/>
          <w:szCs w:val="18"/>
        </w:rPr>
        <w:t>N</w:t>
      </w:r>
      <w:r w:rsidRPr="007B5A00">
        <w:rPr>
          <w:rFonts w:ascii="Calibri Light" w:hAnsi="Calibri Light" w:cs="Calibri Light"/>
          <w:iCs/>
          <w:sz w:val="18"/>
          <w:szCs w:val="18"/>
          <w:shd w:val="clear" w:color="auto" w:fill="FFFFFF"/>
        </w:rPr>
        <w:t>ame the proportion of ECTS credits for each</w:t>
      </w:r>
      <w:r w:rsidRPr="007B5A00">
        <w:rPr>
          <w:rFonts w:ascii="Calibri Light" w:hAnsi="Calibri Light" w:cs="Calibri Light"/>
          <w:sz w:val="18"/>
          <w:szCs w:val="18"/>
          <w:shd w:val="clear" w:color="auto" w:fill="FFFFFF"/>
        </w:rPr>
        <w:t> </w:t>
      </w:r>
      <w:r w:rsidRPr="007B5A00">
        <w:rPr>
          <w:rFonts w:ascii="Calibri Light" w:hAnsi="Calibri Light" w:cs="Calibri Light"/>
          <w:iCs/>
          <w:sz w:val="18"/>
          <w:szCs w:val="18"/>
          <w:shd w:val="clear" w:color="auto" w:fill="FFFFFF"/>
        </w:rPr>
        <w:t>activity so that the total number of ECTS credits is equal to the ECTS value of the course</w:t>
      </w:r>
      <w:r w:rsidRPr="007B5A00">
        <w:rPr>
          <w:rFonts w:ascii="Calibri Light" w:hAnsi="Calibri Light" w:cs="Calibri Light"/>
          <w:sz w:val="18"/>
          <w:szCs w:val="18"/>
        </w:rPr>
        <w:t>. Use empty fields for additional activities.</w:t>
      </w:r>
      <w:r w:rsidRPr="007B5A00">
        <w:rPr>
          <w:rFonts w:ascii="Calibri Light" w:hAnsi="Calibri Light" w:cs="Calibri Light"/>
          <w:i/>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BCCFB" w14:textId="77777777" w:rsidR="00D4744B" w:rsidRDefault="00BA68A2">
    <w:pPr>
      <w:spacing w:line="14" w:lineRule="auto"/>
      <w:rPr>
        <w:sz w:val="20"/>
        <w:szCs w:val="20"/>
      </w:rPr>
    </w:pPr>
    <w:r>
      <w:rPr>
        <w:noProof/>
        <w:lang w:val="hr-HR" w:eastAsia="hr-HR"/>
      </w:rPr>
      <w:drawing>
        <wp:anchor distT="0" distB="0" distL="114300" distR="114300" simplePos="0" relativeHeight="503300984" behindDoc="1" locked="0" layoutInCell="1" allowOverlap="1" wp14:anchorId="4D165DC8" wp14:editId="6E189B45">
          <wp:simplePos x="0" y="0"/>
          <wp:positionH relativeFrom="page">
            <wp:posOffset>684530</wp:posOffset>
          </wp:positionH>
          <wp:positionV relativeFrom="page">
            <wp:posOffset>359410</wp:posOffset>
          </wp:positionV>
          <wp:extent cx="866775" cy="85534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8553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hr-HR" w:eastAsia="hr-HR"/>
      </w:rPr>
      <mc:AlternateContent>
        <mc:Choice Requires="wps">
          <w:drawing>
            <wp:anchor distT="0" distB="0" distL="114300" distR="114300" simplePos="0" relativeHeight="503301008" behindDoc="1" locked="0" layoutInCell="1" allowOverlap="1" wp14:anchorId="41098932" wp14:editId="25E128FE">
              <wp:simplePos x="0" y="0"/>
              <wp:positionH relativeFrom="page">
                <wp:posOffset>4488815</wp:posOffset>
              </wp:positionH>
              <wp:positionV relativeFrom="page">
                <wp:posOffset>377190</wp:posOffset>
              </wp:positionV>
              <wp:extent cx="2613660" cy="695960"/>
              <wp:effectExtent l="2540" t="0" r="3175" b="31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695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E6C58"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ABF3E2A"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5C0B50F" w14:textId="77777777" w:rsidR="00D4744B" w:rsidRDefault="00E85F6D">
                          <w:pPr>
                            <w:ind w:left="1172"/>
                            <w:rPr>
                              <w:rFonts w:ascii="Calibri Light" w:eastAsia="Calibri Light" w:hAnsi="Calibri Light" w:cs="Calibri Light"/>
                              <w:sz w:val="20"/>
                              <w:szCs w:val="20"/>
                            </w:rPr>
                          </w:pPr>
                          <w:hyperlink r:id="rId2">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3">
                            <w:r w:rsidR="00867CFE">
                              <w:rPr>
                                <w:rFonts w:ascii="Calibri Light" w:eastAsia="Calibri Light" w:hAnsi="Calibri Light" w:cs="Calibri Light"/>
                                <w:i/>
                                <w:sz w:val="20"/>
                                <w:szCs w:val="20"/>
                              </w:rPr>
                              <w:t>ured@uniri.hr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098932" id="_x0000_t202" coordsize="21600,21600" o:spt="202" path="m,l,21600r21600,l21600,xe">
              <v:stroke joinstyle="miter"/>
              <v:path gradientshapeok="t" o:connecttype="rect"/>
            </v:shapetype>
            <v:shape id="Text Box 1" o:spid="_x0000_s1026" type="#_x0000_t202" style="position:absolute;margin-left:353.45pt;margin-top:29.7pt;width:205.8pt;height:54.8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" filled="f" stroked="f">
              <v:textbox inset="0,0,0,0">
                <w:txbxContent>
                  <w:p w14:paraId="49EE6C58" w14:textId="77777777" w:rsidR="00D4744B" w:rsidRDefault="00867CFE">
                    <w:pPr>
                      <w:spacing w:line="264" w:lineRule="exact"/>
                      <w:ind w:left="20" w:firstLine="307"/>
                      <w:rPr>
                        <w:rFonts w:ascii="Calibri Light" w:eastAsia="Calibri Light" w:hAnsi="Calibri Light" w:cs="Calibri Light"/>
                        <w:sz w:val="24"/>
                        <w:szCs w:val="24"/>
                      </w:rPr>
                    </w:pPr>
                    <w:proofErr w:type="spellStart"/>
                    <w:r>
                      <w:rPr>
                        <w:rFonts w:ascii="Calibri Light" w:eastAsia="Calibri Light" w:hAnsi="Calibri Light" w:cs="Calibri Light"/>
                        <w:i/>
                        <w:spacing w:val="-2"/>
                        <w:sz w:val="24"/>
                        <w:szCs w:val="24"/>
                      </w:rPr>
                      <w:t>Sveučilište</w:t>
                    </w:r>
                    <w:proofErr w:type="spellEnd"/>
                    <w:r>
                      <w:rPr>
                        <w:rFonts w:ascii="Calibri Light" w:eastAsia="Calibri Light" w:hAnsi="Calibri Light" w:cs="Calibri Light"/>
                        <w:i/>
                        <w:spacing w:val="-2"/>
                        <w:sz w:val="24"/>
                        <w:szCs w:val="24"/>
                      </w:rPr>
                      <w:t xml:space="preserve"> u</w:t>
                    </w:r>
                    <w:r>
                      <w:rPr>
                        <w:rFonts w:ascii="Calibri Light" w:eastAsia="Calibri Light" w:hAnsi="Calibri Light" w:cs="Calibri Light"/>
                        <w:i/>
                        <w:spacing w:val="-4"/>
                        <w:sz w:val="24"/>
                        <w:szCs w:val="24"/>
                      </w:rPr>
                      <w:t xml:space="preserve"> </w:t>
                    </w:r>
                    <w:proofErr w:type="spellStart"/>
                    <w:r>
                      <w:rPr>
                        <w:rFonts w:ascii="Calibri Light" w:eastAsia="Calibri Light" w:hAnsi="Calibri Light" w:cs="Calibri Light"/>
                        <w:i/>
                        <w:spacing w:val="-2"/>
                        <w:sz w:val="24"/>
                        <w:szCs w:val="24"/>
                      </w:rPr>
                      <w:t>Rijeci</w:t>
                    </w:r>
                    <w:proofErr w:type="spellEnd"/>
                    <w:r>
                      <w:rPr>
                        <w:rFonts w:ascii="Calibri Light" w:eastAsia="Calibri Light" w:hAnsi="Calibri Light" w:cs="Calibri Light"/>
                        <w:i/>
                        <w:spacing w:val="-2"/>
                        <w:sz w:val="24"/>
                        <w:szCs w:val="24"/>
                      </w:rPr>
                      <w:t xml:space="preserve"> • University of</w:t>
                    </w:r>
                    <w:r>
                      <w:rPr>
                        <w:rFonts w:ascii="Calibri Light" w:eastAsia="Calibri Light" w:hAnsi="Calibri Light" w:cs="Calibri Light"/>
                        <w:i/>
                        <w:spacing w:val="-4"/>
                        <w:sz w:val="24"/>
                        <w:szCs w:val="24"/>
                      </w:rPr>
                      <w:t xml:space="preserve"> </w:t>
                    </w:r>
                    <w:r>
                      <w:rPr>
                        <w:rFonts w:ascii="Calibri Light" w:eastAsia="Calibri Light" w:hAnsi="Calibri Light" w:cs="Calibri Light"/>
                        <w:i/>
                        <w:spacing w:val="-2"/>
                        <w:sz w:val="24"/>
                        <w:szCs w:val="24"/>
                      </w:rPr>
                      <w:t>Rijeka</w:t>
                    </w:r>
                    <w:r>
                      <w:rPr>
                        <w:rFonts w:ascii="Calibri Light" w:eastAsia="Calibri Light" w:hAnsi="Calibri Light" w:cs="Calibri Light"/>
                        <w:i/>
                        <w:sz w:val="24"/>
                        <w:szCs w:val="24"/>
                      </w:rPr>
                      <w:t xml:space="preserve"> </w:t>
                    </w:r>
                  </w:p>
                  <w:p w14:paraId="5ABF3E2A" w14:textId="77777777" w:rsidR="00D4744B" w:rsidRDefault="00867CFE">
                    <w:pPr>
                      <w:spacing w:before="81"/>
                      <w:ind w:left="423" w:right="74" w:hanging="404"/>
                      <w:rPr>
                        <w:rFonts w:ascii="Calibri Light" w:eastAsia="Calibri Light" w:hAnsi="Calibri Light" w:cs="Calibri Light"/>
                        <w:sz w:val="20"/>
                        <w:szCs w:val="20"/>
                      </w:rPr>
                    </w:pPr>
                    <w:proofErr w:type="spellStart"/>
                    <w:r>
                      <w:rPr>
                        <w:rFonts w:ascii="Calibri Light" w:eastAsia="Calibri Light" w:hAnsi="Calibri Light" w:cs="Calibri Light"/>
                        <w:sz w:val="20"/>
                        <w:szCs w:val="20"/>
                      </w:rPr>
                      <w:t>Trg</w:t>
                    </w:r>
                    <w:proofErr w:type="spellEnd"/>
                    <w:r>
                      <w:rPr>
                        <w:rFonts w:ascii="Calibri Light" w:eastAsia="Calibri Light" w:hAnsi="Calibri Light" w:cs="Calibri Light"/>
                        <w:spacing w:val="-5"/>
                        <w:sz w:val="20"/>
                        <w:szCs w:val="20"/>
                      </w:rPr>
                      <w:t xml:space="preserve"> </w:t>
                    </w:r>
                    <w:proofErr w:type="spellStart"/>
                    <w:r>
                      <w:rPr>
                        <w:rFonts w:ascii="Calibri Light" w:eastAsia="Calibri Light" w:hAnsi="Calibri Light" w:cs="Calibri Light"/>
                        <w:sz w:val="20"/>
                        <w:szCs w:val="20"/>
                      </w:rPr>
                      <w:t>braće</w:t>
                    </w:r>
                    <w:proofErr w:type="spellEnd"/>
                    <w:r>
                      <w:rPr>
                        <w:rFonts w:ascii="Calibri Light" w:eastAsia="Calibri Light" w:hAnsi="Calibri Light" w:cs="Calibri Light"/>
                        <w:spacing w:val="-4"/>
                        <w:sz w:val="20"/>
                        <w:szCs w:val="20"/>
                      </w:rPr>
                      <w:t xml:space="preserve"> </w:t>
                    </w:r>
                    <w:proofErr w:type="spellStart"/>
                    <w:r>
                      <w:rPr>
                        <w:rFonts w:ascii="Calibri Light" w:eastAsia="Calibri Light" w:hAnsi="Calibri Light" w:cs="Calibri Light"/>
                        <w:sz w:val="20"/>
                        <w:szCs w:val="20"/>
                      </w:rPr>
                      <w:t>Mažuranića</w:t>
                    </w:r>
                    <w:proofErr w:type="spellEnd"/>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10</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51</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000</w:t>
                    </w:r>
                    <w:r>
                      <w:rPr>
                        <w:rFonts w:ascii="Calibri Light" w:eastAsia="Calibri Light" w:hAnsi="Calibri Light" w:cs="Calibri Light"/>
                        <w:spacing w:val="-4"/>
                        <w:sz w:val="20"/>
                        <w:szCs w:val="20"/>
                      </w:rPr>
                      <w:t xml:space="preserve"> </w:t>
                    </w:r>
                    <w:r>
                      <w:rPr>
                        <w:rFonts w:ascii="Calibri Light" w:eastAsia="Calibri Light" w:hAnsi="Calibri Light" w:cs="Calibri Light"/>
                        <w:spacing w:val="-1"/>
                        <w:sz w:val="20"/>
                        <w:szCs w:val="20"/>
                      </w:rPr>
                      <w:t>Rijeka</w:t>
                    </w:r>
                    <w:r>
                      <w:rPr>
                        <w:rFonts w:ascii="Calibri Light" w:eastAsia="Calibri Light" w:hAnsi="Calibri Light" w:cs="Calibri Light"/>
                        <w:spacing w:val="-4"/>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Croatia</w:t>
                    </w:r>
                    <w:r>
                      <w:rPr>
                        <w:rFonts w:ascii="Calibri Light" w:eastAsia="Calibri Light" w:hAnsi="Calibri Light" w:cs="Calibri Light"/>
                        <w:spacing w:val="26"/>
                        <w:w w:val="99"/>
                        <w:sz w:val="20"/>
                        <w:szCs w:val="20"/>
                      </w:rPr>
                      <w:t xml:space="preserve"> </w:t>
                    </w:r>
                    <w:r>
                      <w:rPr>
                        <w:rFonts w:ascii="Calibri Light" w:eastAsia="Calibri Light" w:hAnsi="Calibri Light" w:cs="Calibri Light"/>
                        <w:spacing w:val="-1"/>
                        <w:sz w:val="20"/>
                        <w:szCs w:val="20"/>
                      </w:rPr>
                      <w:t>T:</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406-500</w:t>
                    </w:r>
                    <w:r>
                      <w:rPr>
                        <w:rFonts w:ascii="Calibri Light" w:eastAsia="Calibri Light" w:hAnsi="Calibri Light" w:cs="Calibri Light"/>
                        <w:spacing w:val="-3"/>
                        <w:sz w:val="20"/>
                        <w:szCs w:val="20"/>
                      </w:rPr>
                      <w:t xml:space="preserve"> </w:t>
                    </w:r>
                    <w:r>
                      <w:rPr>
                        <w:rFonts w:ascii="Calibri Light" w:eastAsia="Calibri Light" w:hAnsi="Calibri Light" w:cs="Calibri Light"/>
                        <w:sz w:val="20"/>
                        <w:szCs w:val="20"/>
                      </w:rPr>
                      <w:t>•</w:t>
                    </w:r>
                    <w:r>
                      <w:rPr>
                        <w:rFonts w:ascii="Calibri Light" w:eastAsia="Calibri Light" w:hAnsi="Calibri Light" w:cs="Calibri Light"/>
                        <w:spacing w:val="-5"/>
                        <w:sz w:val="20"/>
                        <w:szCs w:val="20"/>
                      </w:rPr>
                      <w:t xml:space="preserve"> </w:t>
                    </w:r>
                    <w:r>
                      <w:rPr>
                        <w:rFonts w:ascii="Calibri Light" w:eastAsia="Calibri Light" w:hAnsi="Calibri Light" w:cs="Calibri Light"/>
                        <w:spacing w:val="-1"/>
                        <w:sz w:val="20"/>
                        <w:szCs w:val="20"/>
                      </w:rPr>
                      <w:t>F:</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(051)</w:t>
                    </w:r>
                    <w:r>
                      <w:rPr>
                        <w:rFonts w:ascii="Calibri Light" w:eastAsia="Calibri Light" w:hAnsi="Calibri Light" w:cs="Calibri Light"/>
                        <w:spacing w:val="-5"/>
                        <w:sz w:val="20"/>
                        <w:szCs w:val="20"/>
                      </w:rPr>
                      <w:t xml:space="preserve"> </w:t>
                    </w:r>
                    <w:r>
                      <w:rPr>
                        <w:rFonts w:ascii="Calibri Light" w:eastAsia="Calibri Light" w:hAnsi="Calibri Light" w:cs="Calibri Light"/>
                        <w:sz w:val="20"/>
                        <w:szCs w:val="20"/>
                      </w:rPr>
                      <w:t>216-671;</w:t>
                    </w:r>
                    <w:r>
                      <w:rPr>
                        <w:rFonts w:ascii="Calibri Light" w:eastAsia="Calibri Light" w:hAnsi="Calibri Light" w:cs="Calibri Light"/>
                        <w:spacing w:val="-6"/>
                        <w:sz w:val="20"/>
                        <w:szCs w:val="20"/>
                      </w:rPr>
                      <w:t xml:space="preserve"> </w:t>
                    </w:r>
                    <w:r>
                      <w:rPr>
                        <w:rFonts w:ascii="Calibri Light" w:eastAsia="Calibri Light" w:hAnsi="Calibri Light" w:cs="Calibri Light"/>
                        <w:spacing w:val="-1"/>
                        <w:sz w:val="20"/>
                        <w:szCs w:val="20"/>
                      </w:rPr>
                      <w:t>216-091</w:t>
                    </w:r>
                  </w:p>
                  <w:p w14:paraId="75C0B50F" w14:textId="77777777" w:rsidR="00D4744B" w:rsidRDefault="00E85F6D">
                    <w:pPr>
                      <w:ind w:left="1172"/>
                      <w:rPr>
                        <w:rFonts w:ascii="Calibri Light" w:eastAsia="Calibri Light" w:hAnsi="Calibri Light" w:cs="Calibri Light"/>
                        <w:sz w:val="20"/>
                        <w:szCs w:val="20"/>
                      </w:rPr>
                    </w:pPr>
                    <w:hyperlink r:id="rId4">
                      <w:r w:rsidR="00867CFE">
                        <w:rPr>
                          <w:rFonts w:ascii="Calibri Light" w:eastAsia="Calibri Light" w:hAnsi="Calibri Light" w:cs="Calibri Light"/>
                          <w:i/>
                          <w:sz w:val="20"/>
                          <w:szCs w:val="20"/>
                        </w:rPr>
                        <w:t>W:</w:t>
                      </w:r>
                      <w:r w:rsidR="00867CFE">
                        <w:rPr>
                          <w:rFonts w:ascii="Calibri Light" w:eastAsia="Calibri Light" w:hAnsi="Calibri Light" w:cs="Calibri Light"/>
                          <w:i/>
                          <w:spacing w:val="-6"/>
                          <w:sz w:val="20"/>
                          <w:szCs w:val="20"/>
                        </w:rPr>
                        <w:t xml:space="preserve"> </w:t>
                      </w:r>
                      <w:r w:rsidR="00867CFE">
                        <w:rPr>
                          <w:rFonts w:ascii="Calibri Light" w:eastAsia="Calibri Light" w:hAnsi="Calibri Light" w:cs="Calibri Light"/>
                          <w:i/>
                          <w:sz w:val="20"/>
                          <w:szCs w:val="20"/>
                        </w:rPr>
                        <w:t>www.uniri.hr</w:t>
                      </w:r>
                    </w:hyperlink>
                    <w:r w:rsidR="00867CFE">
                      <w:rPr>
                        <w:rFonts w:ascii="Calibri Light" w:eastAsia="Calibri Light" w:hAnsi="Calibri Light" w:cs="Calibri Light"/>
                        <w:i/>
                        <w:spacing w:val="37"/>
                        <w:sz w:val="20"/>
                        <w:szCs w:val="20"/>
                      </w:rPr>
                      <w:t xml:space="preserve"> </w:t>
                    </w:r>
                    <w:r w:rsidR="00867CFE">
                      <w:rPr>
                        <w:rFonts w:ascii="Calibri Light" w:eastAsia="Calibri Light" w:hAnsi="Calibri Light" w:cs="Calibri Light"/>
                        <w:sz w:val="20"/>
                        <w:szCs w:val="20"/>
                      </w:rPr>
                      <w:t>•</w:t>
                    </w:r>
                    <w:r w:rsidR="00867CFE">
                      <w:rPr>
                        <w:rFonts w:ascii="Calibri Light" w:eastAsia="Calibri Light" w:hAnsi="Calibri Light" w:cs="Calibri Light"/>
                        <w:spacing w:val="-6"/>
                        <w:sz w:val="20"/>
                        <w:szCs w:val="20"/>
                      </w:rPr>
                      <w:t xml:space="preserve"> </w:t>
                    </w:r>
                    <w:r w:rsidR="00867CFE">
                      <w:rPr>
                        <w:rFonts w:ascii="Calibri Light" w:eastAsia="Calibri Light" w:hAnsi="Calibri Light" w:cs="Calibri Light"/>
                        <w:i/>
                        <w:sz w:val="20"/>
                        <w:szCs w:val="20"/>
                      </w:rPr>
                      <w:t>E:</w:t>
                    </w:r>
                    <w:r w:rsidR="00867CFE">
                      <w:rPr>
                        <w:rFonts w:ascii="Calibri Light" w:eastAsia="Calibri Light" w:hAnsi="Calibri Light" w:cs="Calibri Light"/>
                        <w:i/>
                        <w:spacing w:val="-6"/>
                        <w:sz w:val="20"/>
                        <w:szCs w:val="20"/>
                      </w:rPr>
                      <w:t xml:space="preserve"> </w:t>
                    </w:r>
                    <w:hyperlink r:id="rId5">
                      <w:r w:rsidR="00867CFE">
                        <w:rPr>
                          <w:rFonts w:ascii="Calibri Light" w:eastAsia="Calibri Light" w:hAnsi="Calibri Light" w:cs="Calibri Light"/>
                          <w:i/>
                          <w:sz w:val="20"/>
                          <w:szCs w:val="20"/>
                        </w:rPr>
                        <w:t>ured@uniri.hr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D7ED2"/>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77F39E9"/>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3C496F48"/>
    <w:multiLevelType w:val="hybridMultilevel"/>
    <w:tmpl w:val="BAF4AADE"/>
    <w:lvl w:ilvl="0" w:tplc="CE2C2068">
      <w:start w:val="1"/>
      <w:numFmt w:val="decimal"/>
      <w:lvlText w:val="%1."/>
      <w:lvlJc w:val="left"/>
      <w:pPr>
        <w:ind w:left="874" w:hanging="360"/>
      </w:pPr>
      <w:rPr>
        <w:rFonts w:hint="default"/>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3" w15:restartNumberingAfterBreak="0">
    <w:nsid w:val="3C7E649A"/>
    <w:multiLevelType w:val="hybridMultilevel"/>
    <w:tmpl w:val="4F3629FE"/>
    <w:lvl w:ilvl="0" w:tplc="041A000F">
      <w:start w:val="1"/>
      <w:numFmt w:val="decimal"/>
      <w:lvlText w:val="%1."/>
      <w:lvlJc w:val="left"/>
      <w:pPr>
        <w:ind w:left="1234" w:hanging="360"/>
      </w:pPr>
    </w:lvl>
    <w:lvl w:ilvl="1" w:tplc="041A0019" w:tentative="1">
      <w:start w:val="1"/>
      <w:numFmt w:val="lowerLetter"/>
      <w:lvlText w:val="%2."/>
      <w:lvlJc w:val="left"/>
      <w:pPr>
        <w:ind w:left="1954" w:hanging="360"/>
      </w:pPr>
    </w:lvl>
    <w:lvl w:ilvl="2" w:tplc="041A001B" w:tentative="1">
      <w:start w:val="1"/>
      <w:numFmt w:val="lowerRoman"/>
      <w:lvlText w:val="%3."/>
      <w:lvlJc w:val="right"/>
      <w:pPr>
        <w:ind w:left="2674" w:hanging="180"/>
      </w:pPr>
    </w:lvl>
    <w:lvl w:ilvl="3" w:tplc="041A000F" w:tentative="1">
      <w:start w:val="1"/>
      <w:numFmt w:val="decimal"/>
      <w:lvlText w:val="%4."/>
      <w:lvlJc w:val="left"/>
      <w:pPr>
        <w:ind w:left="3394" w:hanging="360"/>
      </w:pPr>
    </w:lvl>
    <w:lvl w:ilvl="4" w:tplc="041A0019" w:tentative="1">
      <w:start w:val="1"/>
      <w:numFmt w:val="lowerLetter"/>
      <w:lvlText w:val="%5."/>
      <w:lvlJc w:val="left"/>
      <w:pPr>
        <w:ind w:left="4114" w:hanging="360"/>
      </w:pPr>
    </w:lvl>
    <w:lvl w:ilvl="5" w:tplc="041A001B" w:tentative="1">
      <w:start w:val="1"/>
      <w:numFmt w:val="lowerRoman"/>
      <w:lvlText w:val="%6."/>
      <w:lvlJc w:val="right"/>
      <w:pPr>
        <w:ind w:left="4834" w:hanging="180"/>
      </w:pPr>
    </w:lvl>
    <w:lvl w:ilvl="6" w:tplc="041A000F" w:tentative="1">
      <w:start w:val="1"/>
      <w:numFmt w:val="decimal"/>
      <w:lvlText w:val="%7."/>
      <w:lvlJc w:val="left"/>
      <w:pPr>
        <w:ind w:left="5554" w:hanging="360"/>
      </w:pPr>
    </w:lvl>
    <w:lvl w:ilvl="7" w:tplc="041A0019" w:tentative="1">
      <w:start w:val="1"/>
      <w:numFmt w:val="lowerLetter"/>
      <w:lvlText w:val="%8."/>
      <w:lvlJc w:val="left"/>
      <w:pPr>
        <w:ind w:left="6274" w:hanging="360"/>
      </w:pPr>
    </w:lvl>
    <w:lvl w:ilvl="8" w:tplc="041A001B" w:tentative="1">
      <w:start w:val="1"/>
      <w:numFmt w:val="lowerRoman"/>
      <w:lvlText w:val="%9."/>
      <w:lvlJc w:val="right"/>
      <w:pPr>
        <w:ind w:left="6994" w:hanging="180"/>
      </w:pPr>
    </w:lvl>
  </w:abstractNum>
  <w:abstractNum w:abstractNumId="4" w15:restartNumberingAfterBreak="0">
    <w:nsid w:val="407D4F75"/>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15:restartNumberingAfterBreak="0">
    <w:nsid w:val="48831743"/>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15:restartNumberingAfterBreak="0">
    <w:nsid w:val="56D0220D"/>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7" w15:restartNumberingAfterBreak="0">
    <w:nsid w:val="6BC3538B"/>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B0F5202"/>
    <w:multiLevelType w:val="multilevel"/>
    <w:tmpl w:val="9DC2B68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2"/>
  </w:num>
  <w:num w:numId="2">
    <w:abstractNumId w:val="1"/>
  </w:num>
  <w:num w:numId="3">
    <w:abstractNumId w:val="0"/>
  </w:num>
  <w:num w:numId="4">
    <w:abstractNumId w:val="8"/>
  </w:num>
  <w:num w:numId="5">
    <w:abstractNumId w:val="3"/>
  </w:num>
  <w:num w:numId="6">
    <w:abstractNumId w:val="7"/>
  </w:num>
  <w:num w:numId="7">
    <w:abstractNumId w:val="4"/>
  </w:num>
  <w:num w:numId="8">
    <w:abstractNumId w:val="5"/>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44B"/>
    <w:rsid w:val="00000E24"/>
    <w:rsid w:val="00007742"/>
    <w:rsid w:val="00036AC6"/>
    <w:rsid w:val="000D75F2"/>
    <w:rsid w:val="00171F9B"/>
    <w:rsid w:val="002557A2"/>
    <w:rsid w:val="0027100A"/>
    <w:rsid w:val="002A0324"/>
    <w:rsid w:val="00334360"/>
    <w:rsid w:val="003860EB"/>
    <w:rsid w:val="004119DC"/>
    <w:rsid w:val="00435F5B"/>
    <w:rsid w:val="0044169A"/>
    <w:rsid w:val="00451DA9"/>
    <w:rsid w:val="004952F9"/>
    <w:rsid w:val="004E72B4"/>
    <w:rsid w:val="005A150B"/>
    <w:rsid w:val="005E2ACC"/>
    <w:rsid w:val="00655F6F"/>
    <w:rsid w:val="006B2143"/>
    <w:rsid w:val="006D58DB"/>
    <w:rsid w:val="00720653"/>
    <w:rsid w:val="00770D61"/>
    <w:rsid w:val="007A6A66"/>
    <w:rsid w:val="007A7D13"/>
    <w:rsid w:val="007B66F7"/>
    <w:rsid w:val="007C484D"/>
    <w:rsid w:val="00867CFE"/>
    <w:rsid w:val="008B15C8"/>
    <w:rsid w:val="008F3259"/>
    <w:rsid w:val="009F3B59"/>
    <w:rsid w:val="00A96D81"/>
    <w:rsid w:val="00AA0331"/>
    <w:rsid w:val="00AF07DF"/>
    <w:rsid w:val="00B926AF"/>
    <w:rsid w:val="00B95D2F"/>
    <w:rsid w:val="00BA68A2"/>
    <w:rsid w:val="00BB0DFD"/>
    <w:rsid w:val="00C07BAE"/>
    <w:rsid w:val="00C40E9D"/>
    <w:rsid w:val="00C52609"/>
    <w:rsid w:val="00CF3BE5"/>
    <w:rsid w:val="00CF3CE0"/>
    <w:rsid w:val="00D4744B"/>
    <w:rsid w:val="00DB3607"/>
    <w:rsid w:val="00E24B08"/>
    <w:rsid w:val="00E75A27"/>
    <w:rsid w:val="00E75CD7"/>
    <w:rsid w:val="00E85F6D"/>
    <w:rsid w:val="00EC5EA4"/>
    <w:rsid w:val="00ED31EF"/>
    <w:rsid w:val="00EE696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F03B05"/>
  <w15:docId w15:val="{30C43224-E2A6-4D7F-AD22-ECC55BB74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79"/>
      <w:ind w:left="338"/>
    </w:pPr>
    <w:rPr>
      <w:rFonts w:ascii="Calibri Light" w:eastAsia="Calibri Light" w:hAnsi="Calibri Light"/>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customStyle="1" w:styleId="FieldText">
    <w:name w:val="Field Text"/>
    <w:basedOn w:val="Normal"/>
    <w:rsid w:val="00007742"/>
    <w:pPr>
      <w:widowControl/>
    </w:pPr>
    <w:rPr>
      <w:rFonts w:ascii="Times New Roman" w:eastAsia="Times New Roman" w:hAnsi="Times New Roman" w:cs="Times New Roman"/>
      <w:b/>
      <w:sz w:val="19"/>
      <w:szCs w:val="19"/>
      <w:lang w:eastAsia="hr-HR"/>
    </w:rPr>
  </w:style>
  <w:style w:type="character" w:customStyle="1" w:styleId="BodyTextChar">
    <w:name w:val="Body Text Char"/>
    <w:link w:val="BodyText"/>
    <w:rsid w:val="00007742"/>
    <w:rPr>
      <w:rFonts w:ascii="Calibri Light" w:eastAsia="Calibri Light" w:hAnsi="Calibri Light"/>
      <w:sz w:val="18"/>
      <w:szCs w:val="18"/>
    </w:rPr>
  </w:style>
  <w:style w:type="paragraph" w:styleId="FootnoteText">
    <w:name w:val="footnote text"/>
    <w:basedOn w:val="Normal"/>
    <w:link w:val="FootnoteTextChar"/>
    <w:semiHidden/>
    <w:unhideWhenUsed/>
    <w:rsid w:val="00EE6960"/>
    <w:rPr>
      <w:sz w:val="20"/>
      <w:szCs w:val="20"/>
    </w:rPr>
  </w:style>
  <w:style w:type="character" w:customStyle="1" w:styleId="FootnoteTextChar">
    <w:name w:val="Footnote Text Char"/>
    <w:basedOn w:val="DefaultParagraphFont"/>
    <w:link w:val="FootnoteText"/>
    <w:semiHidden/>
    <w:rsid w:val="00EE6960"/>
    <w:rPr>
      <w:sz w:val="20"/>
      <w:szCs w:val="20"/>
    </w:rPr>
  </w:style>
  <w:style w:type="character" w:styleId="FootnoteReference">
    <w:name w:val="footnote reference"/>
    <w:basedOn w:val="DefaultParagraphFont"/>
    <w:semiHidden/>
    <w:unhideWhenUsed/>
    <w:rsid w:val="00EE6960"/>
    <w:rPr>
      <w:vertAlign w:val="superscript"/>
    </w:rPr>
  </w:style>
  <w:style w:type="character" w:styleId="Hyperlink">
    <w:name w:val="Hyperlink"/>
    <w:basedOn w:val="DefaultParagraphFont"/>
    <w:uiPriority w:val="99"/>
    <w:unhideWhenUsed/>
    <w:rsid w:val="00AA0331"/>
    <w:rPr>
      <w:color w:val="0000FF" w:themeColor="hyperlink"/>
      <w:u w:val="single"/>
    </w:rPr>
  </w:style>
  <w:style w:type="character" w:styleId="UnresolvedMention">
    <w:name w:val="Unresolved Mention"/>
    <w:basedOn w:val="DefaultParagraphFont"/>
    <w:uiPriority w:val="99"/>
    <w:semiHidden/>
    <w:unhideWhenUsed/>
    <w:rsid w:val="00AA0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11542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wartsila.com/encyclopedi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pfri.uniri.hr/bopri/IMEC_Proceedings/Rjecnik_Eng_Hrv.pdf" TargetMode="External"/><Relationship Id="rId4" Type="http://schemas.openxmlformats.org/officeDocument/2006/relationships/settings" Target="settings.xml"/><Relationship Id="rId9" Type="http://schemas.openxmlformats.org/officeDocument/2006/relationships/hyperlink" Target="http://struna.ihjj.hr/"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mailto:ured@uniri.hr" TargetMode="External"/><Relationship Id="rId2" Type="http://schemas.openxmlformats.org/officeDocument/2006/relationships/hyperlink" Target="http://www.uniri.hr/" TargetMode="External"/><Relationship Id="rId1" Type="http://schemas.openxmlformats.org/officeDocument/2006/relationships/image" Target="media/image1.png"/><Relationship Id="rId5" Type="http://schemas.openxmlformats.org/officeDocument/2006/relationships/hyperlink" Target="mailto:ured@uniri.hr" TargetMode="External"/><Relationship Id="rId4" Type="http://schemas.openxmlformats.org/officeDocument/2006/relationships/hyperlink" Target="http://www.uniri.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CFABF-323F-4FAB-9D8F-A289946A6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1270</Words>
  <Characters>7243</Characters>
  <Application>Microsoft Office Word</Application>
  <DocSecurity>0</DocSecurity>
  <Lines>60</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Course description</vt:lpstr>
      <vt:lpstr>Course description</vt:lpstr>
    </vt:vector>
  </TitlesOfParts>
  <Company/>
  <LinksUpToDate>false</LinksUpToDate>
  <CharactersWithSpaces>8497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master</dc:creator>
  <cp:lastModifiedBy>Srđan Žuškin</cp:lastModifiedBy>
  <cp:revision>22</cp:revision>
  <dcterms:created xsi:type="dcterms:W3CDTF">2021-09-06T19:08:00Z</dcterms:created>
  <dcterms:modified xsi:type="dcterms:W3CDTF">2025-06-26T14:02:00Z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2020-02-27T00:00:00Z</vt:filetime>
  </property>
  <property fmtid="{D5CDD505-2E9C-101B-9397-08002B2CF9AE}" pid="3" name="LastSaved">
    <vt:filetime>2020-02-27T00:00:00Z</vt:filetime>
  </property>
</Properties>
</file>